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5D9" w:rsidRDefault="004705D9" w:rsidP="004705D9">
      <w:pPr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附件1</w:t>
      </w:r>
    </w:p>
    <w:p w:rsidR="004705D9" w:rsidRDefault="004705D9" w:rsidP="004705D9">
      <w:pPr>
        <w:tabs>
          <w:tab w:val="left" w:pos="5220"/>
        </w:tabs>
        <w:jc w:val="center"/>
        <w:rPr>
          <w:rFonts w:ascii="Times New Roman" w:eastAsia="黑体" w:hAnsi="Times New Roman"/>
          <w:sz w:val="52"/>
          <w:szCs w:val="52"/>
        </w:rPr>
      </w:pPr>
    </w:p>
    <w:p w:rsidR="004705D9" w:rsidRDefault="004705D9" w:rsidP="004705D9">
      <w:pPr>
        <w:tabs>
          <w:tab w:val="left" w:pos="5220"/>
        </w:tabs>
        <w:jc w:val="center"/>
        <w:rPr>
          <w:rFonts w:ascii="Times New Roman" w:eastAsia="黑体" w:hAnsi="Times New Roman" w:hint="eastAsia"/>
          <w:sz w:val="48"/>
          <w:szCs w:val="48"/>
        </w:rPr>
      </w:pPr>
      <w:bookmarkStart w:id="0" w:name="_GoBack"/>
      <w:r>
        <w:rPr>
          <w:rFonts w:ascii="Times New Roman" w:eastAsia="黑体" w:hAnsi="Times New Roman"/>
          <w:sz w:val="48"/>
          <w:szCs w:val="48"/>
        </w:rPr>
        <w:t>202</w:t>
      </w:r>
      <w:r>
        <w:rPr>
          <w:rFonts w:ascii="Times New Roman" w:eastAsia="黑体" w:hAnsi="Times New Roman" w:hint="eastAsia"/>
          <w:sz w:val="48"/>
          <w:szCs w:val="48"/>
        </w:rPr>
        <w:t>2</w:t>
      </w:r>
      <w:r>
        <w:rPr>
          <w:rFonts w:ascii="Times New Roman" w:eastAsia="黑体" w:hAnsi="Times New Roman"/>
          <w:sz w:val="48"/>
          <w:szCs w:val="48"/>
        </w:rPr>
        <w:t>年</w:t>
      </w:r>
      <w:r>
        <w:rPr>
          <w:rFonts w:ascii="Times New Roman" w:eastAsia="黑体" w:hAnsi="Times New Roman" w:hint="eastAsia"/>
          <w:sz w:val="48"/>
          <w:szCs w:val="48"/>
        </w:rPr>
        <w:t>湖北省</w:t>
      </w:r>
      <w:r>
        <w:rPr>
          <w:rFonts w:ascii="Times New Roman" w:eastAsia="黑体" w:hAnsi="Times New Roman" w:hint="eastAsia"/>
          <w:sz w:val="48"/>
          <w:szCs w:val="48"/>
        </w:rPr>
        <w:t>5G</w:t>
      </w:r>
      <w:r>
        <w:rPr>
          <w:rFonts w:ascii="Times New Roman" w:eastAsia="黑体" w:hAnsi="Times New Roman" w:hint="eastAsia"/>
          <w:sz w:val="48"/>
          <w:szCs w:val="48"/>
        </w:rPr>
        <w:t>全连接工厂</w:t>
      </w:r>
    </w:p>
    <w:p w:rsidR="004705D9" w:rsidRDefault="004705D9" w:rsidP="004705D9">
      <w:pPr>
        <w:tabs>
          <w:tab w:val="left" w:pos="5220"/>
        </w:tabs>
        <w:jc w:val="center"/>
        <w:rPr>
          <w:rFonts w:ascii="Times New Roman" w:eastAsia="黑体" w:hAnsi="Times New Roman"/>
          <w:sz w:val="48"/>
          <w:szCs w:val="48"/>
        </w:rPr>
      </w:pPr>
      <w:r>
        <w:rPr>
          <w:rFonts w:ascii="Times New Roman" w:eastAsia="黑体" w:hAnsi="Times New Roman"/>
          <w:sz w:val="48"/>
          <w:szCs w:val="48"/>
        </w:rPr>
        <w:t>项目申报书</w:t>
      </w:r>
    </w:p>
    <w:bookmarkEnd w:id="0"/>
    <w:p w:rsidR="004705D9" w:rsidRDefault="004705D9" w:rsidP="004705D9">
      <w:pPr>
        <w:tabs>
          <w:tab w:val="left" w:pos="5220"/>
        </w:tabs>
        <w:ind w:firstLineChars="400" w:firstLine="1285"/>
        <w:rPr>
          <w:rFonts w:ascii="Times New Roman" w:eastAsia="仿宋_GB2312" w:hAnsi="Times New Roman"/>
          <w:b/>
          <w:sz w:val="32"/>
          <w:szCs w:val="32"/>
        </w:rPr>
      </w:pPr>
    </w:p>
    <w:p w:rsidR="004705D9" w:rsidRDefault="004705D9" w:rsidP="004705D9">
      <w:pPr>
        <w:tabs>
          <w:tab w:val="left" w:pos="5220"/>
        </w:tabs>
        <w:ind w:firstLineChars="400" w:firstLine="1285"/>
        <w:rPr>
          <w:rFonts w:ascii="Times New Roman" w:eastAsia="仿宋_GB2312" w:hAnsi="Times New Roman"/>
          <w:b/>
          <w:sz w:val="32"/>
          <w:szCs w:val="32"/>
        </w:rPr>
      </w:pPr>
    </w:p>
    <w:p w:rsidR="004705D9" w:rsidRDefault="004705D9" w:rsidP="004705D9">
      <w:pPr>
        <w:tabs>
          <w:tab w:val="left" w:pos="5220"/>
        </w:tabs>
        <w:rPr>
          <w:rFonts w:ascii="Times New Roman" w:eastAsia="仿宋_GB2312" w:hAnsi="Times New Roman"/>
          <w:b/>
          <w:sz w:val="32"/>
          <w:szCs w:val="32"/>
        </w:rPr>
      </w:pPr>
    </w:p>
    <w:p w:rsidR="004705D9" w:rsidRDefault="004705D9" w:rsidP="004705D9">
      <w:pPr>
        <w:rPr>
          <w:rFonts w:ascii="Times New Roman" w:eastAsia="黑体" w:hAnsi="Times New Roman"/>
          <w:sz w:val="32"/>
        </w:rPr>
      </w:pPr>
    </w:p>
    <w:p w:rsidR="004705D9" w:rsidRDefault="004705D9" w:rsidP="004705D9">
      <w:pPr>
        <w:rPr>
          <w:rFonts w:ascii="Times New Roman" w:eastAsia="黑体" w:hAnsi="Times New Roman"/>
          <w:sz w:val="32"/>
        </w:rPr>
      </w:pPr>
    </w:p>
    <w:p w:rsidR="004705D9" w:rsidRDefault="004705D9" w:rsidP="004705D9">
      <w:pPr>
        <w:jc w:val="left"/>
        <w:rPr>
          <w:rFonts w:ascii="Times New Roman" w:eastAsia="黑体" w:hAnsi="Times New Roman"/>
          <w:sz w:val="32"/>
        </w:rPr>
      </w:pPr>
    </w:p>
    <w:p w:rsidR="004705D9" w:rsidRDefault="004705D9" w:rsidP="004705D9">
      <w:pPr>
        <w:jc w:val="left"/>
        <w:rPr>
          <w:rFonts w:ascii="Times New Roman" w:eastAsia="黑体" w:hAnsi="Times New Roman"/>
          <w:sz w:val="32"/>
        </w:rPr>
      </w:pPr>
    </w:p>
    <w:p w:rsidR="004705D9" w:rsidRDefault="004705D9" w:rsidP="004705D9">
      <w:pPr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/>
          <w:sz w:val="32"/>
        </w:rPr>
        <w:t>项</w:t>
      </w:r>
      <w:r>
        <w:rPr>
          <w:rFonts w:ascii="Times New Roman" w:eastAsia="黑体" w:hAnsi="Times New Roman"/>
          <w:sz w:val="32"/>
        </w:rPr>
        <w:t xml:space="preserve">   </w:t>
      </w:r>
      <w:r>
        <w:rPr>
          <w:rFonts w:ascii="Times New Roman" w:eastAsia="黑体" w:hAnsi="Times New Roman"/>
          <w:sz w:val="32"/>
        </w:rPr>
        <w:t>目</w:t>
      </w:r>
      <w:r>
        <w:rPr>
          <w:rFonts w:ascii="Times New Roman" w:eastAsia="黑体" w:hAnsi="Times New Roman"/>
          <w:sz w:val="32"/>
        </w:rPr>
        <w:t xml:space="preserve">   </w:t>
      </w:r>
      <w:r>
        <w:rPr>
          <w:rFonts w:ascii="Times New Roman" w:eastAsia="黑体" w:hAnsi="Times New Roman"/>
          <w:sz w:val="32"/>
        </w:rPr>
        <w:t>名</w:t>
      </w:r>
      <w:r>
        <w:rPr>
          <w:rFonts w:ascii="Times New Roman" w:eastAsia="黑体" w:hAnsi="Times New Roman"/>
          <w:sz w:val="32"/>
        </w:rPr>
        <w:t xml:space="preserve">    </w:t>
      </w:r>
      <w:r>
        <w:rPr>
          <w:rFonts w:ascii="Times New Roman" w:eastAsia="黑体" w:hAnsi="Times New Roman"/>
          <w:sz w:val="32"/>
        </w:rPr>
        <w:t>称</w:t>
      </w:r>
      <w:r>
        <w:rPr>
          <w:rFonts w:ascii="Times New Roman" w:eastAsia="黑体" w:hAnsi="Times New Roman"/>
          <w:sz w:val="32"/>
        </w:rPr>
        <w:t xml:space="preserve">   </w:t>
      </w:r>
      <w:r>
        <w:rPr>
          <w:rFonts w:ascii="Times New Roman" w:eastAsia="黑体" w:hAnsi="Times New Roman"/>
          <w:sz w:val="32"/>
          <w:u w:val="single"/>
        </w:rPr>
        <w:t xml:space="preserve">                               </w:t>
      </w:r>
    </w:p>
    <w:p w:rsidR="004705D9" w:rsidRDefault="004705D9" w:rsidP="004705D9">
      <w:pPr>
        <w:rPr>
          <w:rFonts w:ascii="Times New Roman" w:eastAsia="黑体" w:hAnsi="Times New Roman"/>
          <w:sz w:val="32"/>
          <w:u w:val="single"/>
        </w:rPr>
      </w:pPr>
      <w:r>
        <w:rPr>
          <w:rFonts w:ascii="Times New Roman" w:eastAsia="黑体" w:hAnsi="Times New Roman"/>
          <w:sz w:val="32"/>
        </w:rPr>
        <w:t>申</w:t>
      </w:r>
      <w:r>
        <w:rPr>
          <w:rFonts w:ascii="Times New Roman" w:eastAsia="黑体" w:hAnsi="Times New Roman"/>
          <w:sz w:val="32"/>
        </w:rPr>
        <w:t xml:space="preserve"> </w:t>
      </w:r>
      <w:r>
        <w:rPr>
          <w:rFonts w:ascii="Times New Roman" w:eastAsia="黑体" w:hAnsi="Times New Roman"/>
          <w:sz w:val="32"/>
        </w:rPr>
        <w:t>报</w:t>
      </w:r>
      <w:r>
        <w:rPr>
          <w:rFonts w:ascii="Times New Roman" w:eastAsia="黑体" w:hAnsi="Times New Roman"/>
          <w:sz w:val="32"/>
        </w:rPr>
        <w:t xml:space="preserve"> </w:t>
      </w:r>
      <w:r>
        <w:rPr>
          <w:rFonts w:ascii="Times New Roman" w:eastAsia="黑体" w:hAnsi="Times New Roman"/>
          <w:sz w:val="32"/>
        </w:rPr>
        <w:t>单</w:t>
      </w:r>
      <w:r>
        <w:rPr>
          <w:rFonts w:ascii="Times New Roman" w:eastAsia="黑体" w:hAnsi="Times New Roman"/>
          <w:sz w:val="32"/>
        </w:rPr>
        <w:t xml:space="preserve"> </w:t>
      </w:r>
      <w:r>
        <w:rPr>
          <w:rFonts w:ascii="Times New Roman" w:eastAsia="黑体" w:hAnsi="Times New Roman"/>
          <w:sz w:val="32"/>
        </w:rPr>
        <w:t>位（</w:t>
      </w:r>
      <w:r>
        <w:rPr>
          <w:rFonts w:ascii="Times New Roman" w:eastAsia="黑体" w:hAnsi="Times New Roman"/>
          <w:sz w:val="32"/>
        </w:rPr>
        <w:tab/>
      </w:r>
      <w:r>
        <w:rPr>
          <w:rFonts w:ascii="Times New Roman" w:eastAsia="黑体" w:hAnsi="Times New Roman"/>
          <w:sz w:val="32"/>
        </w:rPr>
        <w:t>盖</w:t>
      </w:r>
      <w:r>
        <w:rPr>
          <w:rFonts w:ascii="Times New Roman" w:eastAsia="黑体" w:hAnsi="Times New Roman"/>
          <w:sz w:val="32"/>
        </w:rPr>
        <w:tab/>
      </w:r>
      <w:r>
        <w:rPr>
          <w:rFonts w:ascii="Times New Roman" w:eastAsia="黑体" w:hAnsi="Times New Roman"/>
          <w:sz w:val="32"/>
        </w:rPr>
        <w:t>章</w:t>
      </w:r>
      <w:r>
        <w:rPr>
          <w:rFonts w:ascii="Times New Roman" w:eastAsia="黑体" w:hAnsi="Times New Roman"/>
          <w:sz w:val="32"/>
        </w:rPr>
        <w:tab/>
      </w:r>
      <w:r>
        <w:rPr>
          <w:rFonts w:ascii="Times New Roman" w:eastAsia="黑体" w:hAnsi="Times New Roman"/>
          <w:sz w:val="32"/>
        </w:rPr>
        <w:t>）</w:t>
      </w:r>
      <w:r>
        <w:rPr>
          <w:rFonts w:ascii="Times New Roman" w:eastAsia="黑体" w:hAnsi="Times New Roman"/>
          <w:sz w:val="32"/>
          <w:u w:val="single"/>
        </w:rPr>
        <w:t xml:space="preserve">                                </w:t>
      </w:r>
    </w:p>
    <w:p w:rsidR="004705D9" w:rsidRDefault="004705D9" w:rsidP="004705D9">
      <w:pPr>
        <w:rPr>
          <w:rFonts w:ascii="Times New Roman" w:eastAsia="黑体" w:hAnsi="Times New Roman"/>
          <w:sz w:val="32"/>
          <w:u w:val="single"/>
        </w:rPr>
      </w:pPr>
      <w:r>
        <w:rPr>
          <w:rFonts w:ascii="Times New Roman" w:eastAsia="黑体" w:hAnsi="Times New Roman"/>
          <w:sz w:val="32"/>
        </w:rPr>
        <w:t>推</w:t>
      </w:r>
      <w:r>
        <w:rPr>
          <w:rFonts w:ascii="Times New Roman" w:eastAsia="黑体" w:hAnsi="Times New Roman"/>
          <w:sz w:val="32"/>
        </w:rPr>
        <w:t xml:space="preserve"> </w:t>
      </w:r>
      <w:r>
        <w:rPr>
          <w:rFonts w:ascii="Times New Roman" w:eastAsia="黑体" w:hAnsi="Times New Roman"/>
          <w:sz w:val="32"/>
        </w:rPr>
        <w:t>荐</w:t>
      </w:r>
      <w:r>
        <w:rPr>
          <w:rFonts w:ascii="Times New Roman" w:eastAsia="黑体" w:hAnsi="Times New Roman"/>
          <w:sz w:val="32"/>
        </w:rPr>
        <w:t xml:space="preserve"> </w:t>
      </w:r>
      <w:r>
        <w:rPr>
          <w:rFonts w:ascii="Times New Roman" w:eastAsia="黑体" w:hAnsi="Times New Roman"/>
          <w:sz w:val="32"/>
        </w:rPr>
        <w:t>单</w:t>
      </w:r>
      <w:r>
        <w:rPr>
          <w:rFonts w:ascii="Times New Roman" w:eastAsia="黑体" w:hAnsi="Times New Roman"/>
          <w:sz w:val="32"/>
        </w:rPr>
        <w:t xml:space="preserve"> </w:t>
      </w:r>
      <w:r>
        <w:rPr>
          <w:rFonts w:ascii="Times New Roman" w:eastAsia="黑体" w:hAnsi="Times New Roman"/>
          <w:sz w:val="32"/>
        </w:rPr>
        <w:t>位（</w:t>
      </w:r>
      <w:r>
        <w:rPr>
          <w:rFonts w:ascii="Times New Roman" w:eastAsia="黑体" w:hAnsi="Times New Roman"/>
          <w:sz w:val="32"/>
        </w:rPr>
        <w:tab/>
      </w:r>
      <w:r>
        <w:rPr>
          <w:rFonts w:ascii="Times New Roman" w:eastAsia="黑体" w:hAnsi="Times New Roman"/>
          <w:sz w:val="32"/>
        </w:rPr>
        <w:t>盖</w:t>
      </w:r>
      <w:r>
        <w:rPr>
          <w:rFonts w:ascii="Times New Roman" w:eastAsia="黑体" w:hAnsi="Times New Roman"/>
          <w:sz w:val="32"/>
        </w:rPr>
        <w:tab/>
      </w:r>
      <w:r>
        <w:rPr>
          <w:rFonts w:ascii="Times New Roman" w:eastAsia="黑体" w:hAnsi="Times New Roman"/>
          <w:sz w:val="32"/>
        </w:rPr>
        <w:t>章</w:t>
      </w:r>
      <w:r>
        <w:rPr>
          <w:rFonts w:ascii="Times New Roman" w:eastAsia="黑体" w:hAnsi="Times New Roman"/>
          <w:sz w:val="32"/>
        </w:rPr>
        <w:tab/>
      </w:r>
      <w:r>
        <w:rPr>
          <w:rFonts w:ascii="Times New Roman" w:eastAsia="黑体" w:hAnsi="Times New Roman"/>
          <w:sz w:val="32"/>
        </w:rPr>
        <w:t>）</w:t>
      </w:r>
      <w:r>
        <w:rPr>
          <w:rFonts w:ascii="Times New Roman" w:eastAsia="黑体" w:hAnsi="Times New Roman"/>
          <w:sz w:val="32"/>
          <w:u w:val="single"/>
        </w:rPr>
        <w:t xml:space="preserve">                                </w:t>
      </w:r>
    </w:p>
    <w:p w:rsidR="004705D9" w:rsidRDefault="004705D9" w:rsidP="004705D9">
      <w:pPr>
        <w:rPr>
          <w:rFonts w:ascii="Times New Roman" w:eastAsia="黑体" w:hAnsi="Times New Roman"/>
          <w:sz w:val="32"/>
          <w:u w:val="single"/>
        </w:rPr>
      </w:pPr>
      <w:r>
        <w:rPr>
          <w:rFonts w:ascii="Times New Roman" w:eastAsia="黑体" w:hAnsi="Times New Roman"/>
          <w:sz w:val="32"/>
        </w:rPr>
        <w:t>申</w:t>
      </w:r>
      <w:r>
        <w:rPr>
          <w:rFonts w:ascii="Times New Roman" w:eastAsia="黑体" w:hAnsi="Times New Roman"/>
          <w:sz w:val="32"/>
        </w:rPr>
        <w:tab/>
      </w:r>
      <w:r>
        <w:rPr>
          <w:rFonts w:ascii="Times New Roman" w:eastAsia="黑体" w:hAnsi="Times New Roman"/>
          <w:sz w:val="32"/>
        </w:rPr>
        <w:tab/>
      </w:r>
      <w:r>
        <w:rPr>
          <w:rFonts w:ascii="Times New Roman" w:eastAsia="黑体" w:hAnsi="Times New Roman"/>
          <w:sz w:val="32"/>
        </w:rPr>
        <w:t>报</w:t>
      </w:r>
      <w:r>
        <w:rPr>
          <w:rFonts w:ascii="Times New Roman" w:eastAsia="黑体" w:hAnsi="Times New Roman"/>
          <w:sz w:val="32"/>
        </w:rPr>
        <w:tab/>
      </w:r>
      <w:r>
        <w:rPr>
          <w:rFonts w:ascii="Times New Roman" w:eastAsia="黑体" w:hAnsi="Times New Roman"/>
          <w:sz w:val="32"/>
        </w:rPr>
        <w:tab/>
      </w:r>
      <w:r>
        <w:rPr>
          <w:rFonts w:ascii="Times New Roman" w:eastAsia="黑体" w:hAnsi="Times New Roman"/>
          <w:sz w:val="32"/>
        </w:rPr>
        <w:t>日</w:t>
      </w:r>
      <w:r>
        <w:rPr>
          <w:rFonts w:ascii="Times New Roman" w:eastAsia="黑体" w:hAnsi="Times New Roman"/>
          <w:sz w:val="32"/>
        </w:rPr>
        <w:tab/>
      </w:r>
      <w:r>
        <w:rPr>
          <w:rFonts w:ascii="Times New Roman" w:eastAsia="黑体" w:hAnsi="Times New Roman"/>
          <w:sz w:val="32"/>
        </w:rPr>
        <w:tab/>
      </w:r>
      <w:r>
        <w:rPr>
          <w:rFonts w:ascii="Times New Roman" w:eastAsia="黑体" w:hAnsi="Times New Roman"/>
          <w:sz w:val="32"/>
        </w:rPr>
        <w:t>期</w:t>
      </w:r>
      <w:r>
        <w:rPr>
          <w:rFonts w:ascii="Times New Roman" w:eastAsia="黑体" w:hAnsi="Times New Roman"/>
          <w:sz w:val="32"/>
        </w:rPr>
        <w:t xml:space="preserve">   </w:t>
      </w:r>
      <w:r>
        <w:rPr>
          <w:rFonts w:ascii="Times New Roman" w:eastAsia="黑体" w:hAnsi="Times New Roman"/>
          <w:sz w:val="32"/>
          <w:u w:val="single"/>
        </w:rPr>
        <w:t xml:space="preserve">                               </w:t>
      </w:r>
    </w:p>
    <w:p w:rsidR="004705D9" w:rsidRDefault="004705D9" w:rsidP="004705D9">
      <w:pPr>
        <w:tabs>
          <w:tab w:val="left" w:pos="5220"/>
        </w:tabs>
        <w:rPr>
          <w:rFonts w:ascii="Times New Roman" w:eastAsia="仿宋_GB2312" w:hAnsi="Times New Roman"/>
          <w:b/>
          <w:sz w:val="36"/>
          <w:szCs w:val="36"/>
        </w:rPr>
      </w:pPr>
    </w:p>
    <w:p w:rsidR="004705D9" w:rsidRDefault="004705D9" w:rsidP="004705D9">
      <w:pPr>
        <w:tabs>
          <w:tab w:val="left" w:pos="5220"/>
        </w:tabs>
        <w:rPr>
          <w:rFonts w:ascii="Times New Roman" w:eastAsia="仿宋_GB2312" w:hAnsi="Times New Roman"/>
          <w:b/>
          <w:sz w:val="36"/>
          <w:szCs w:val="36"/>
        </w:rPr>
      </w:pPr>
    </w:p>
    <w:p w:rsidR="004705D9" w:rsidRDefault="004705D9" w:rsidP="004705D9">
      <w:pPr>
        <w:tabs>
          <w:tab w:val="left" w:pos="5220"/>
        </w:tabs>
        <w:rPr>
          <w:rFonts w:ascii="Times New Roman" w:eastAsia="仿宋_GB2312" w:hAnsi="Times New Roman"/>
          <w:b/>
          <w:sz w:val="36"/>
          <w:szCs w:val="36"/>
        </w:rPr>
      </w:pPr>
    </w:p>
    <w:p w:rsidR="004705D9" w:rsidRDefault="004705D9" w:rsidP="004705D9">
      <w:pPr>
        <w:tabs>
          <w:tab w:val="left" w:pos="5220"/>
        </w:tabs>
        <w:jc w:val="center"/>
        <w:rPr>
          <w:rFonts w:ascii="Times New Roman" w:eastAsia="黑体" w:hAnsi="Times New Roman"/>
          <w:color w:val="FFFFFF"/>
          <w:sz w:val="56"/>
          <w:szCs w:val="56"/>
        </w:rPr>
      </w:pPr>
      <w:r>
        <w:rPr>
          <w:rFonts w:ascii="Times New Roman" w:eastAsia="黑体" w:hAnsi="Times New Roman"/>
          <w:color w:val="FFFFFF"/>
          <w:sz w:val="40"/>
          <w:szCs w:val="40"/>
        </w:rPr>
        <w:t>工业和信息化部编制</w:t>
      </w:r>
    </w:p>
    <w:p w:rsidR="004705D9" w:rsidRDefault="004705D9" w:rsidP="004705D9">
      <w:pPr>
        <w:spacing w:afterLines="30" w:after="93"/>
        <w:jc w:val="center"/>
        <w:rPr>
          <w:rFonts w:ascii="Times New Roman" w:eastAsia="黑体" w:hAnsi="Times New Roman"/>
          <w:b/>
          <w:color w:val="000000"/>
          <w:sz w:val="40"/>
          <w:szCs w:val="36"/>
        </w:rPr>
        <w:sectPr w:rsidR="004705D9">
          <w:footerReference w:type="default" r:id="rId4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4705D9" w:rsidRDefault="004705D9" w:rsidP="004705D9">
      <w:pPr>
        <w:snapToGrid w:val="0"/>
        <w:spacing w:line="360" w:lineRule="auto"/>
        <w:outlineLvl w:val="0"/>
        <w:rPr>
          <w:rFonts w:ascii="Times New Roman" w:eastAsia="仿宋_GB2312" w:hAnsi="Times New Roman"/>
          <w:snapToGrid w:val="0"/>
          <w:spacing w:val="2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lastRenderedPageBreak/>
        <w:t>一、</w:t>
      </w:r>
      <w:r>
        <w:rPr>
          <w:rFonts w:ascii="Times New Roman" w:eastAsia="仿宋_GB2312" w:hAnsi="Times New Roman" w:hint="eastAsia"/>
          <w:b/>
          <w:sz w:val="32"/>
          <w:szCs w:val="32"/>
        </w:rPr>
        <w:t>基本信息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"/>
        <w:gridCol w:w="206"/>
        <w:gridCol w:w="1310"/>
        <w:gridCol w:w="1550"/>
        <w:gridCol w:w="1053"/>
        <w:gridCol w:w="346"/>
        <w:gridCol w:w="153"/>
        <w:gridCol w:w="947"/>
        <w:gridCol w:w="604"/>
        <w:gridCol w:w="1555"/>
      </w:tblGrid>
      <w:tr w:rsidR="004705D9" w:rsidTr="008C0C6A">
        <w:trPr>
          <w:trHeight w:val="491"/>
          <w:jc w:val="center"/>
        </w:trPr>
        <w:tc>
          <w:tcPr>
            <w:tcW w:w="9240" w:type="dxa"/>
            <w:gridSpan w:val="10"/>
            <w:vAlign w:val="center"/>
          </w:tcPr>
          <w:p w:rsidR="004705D9" w:rsidRDefault="004705D9" w:rsidP="008C0C6A">
            <w:pPr>
              <w:snapToGrid w:val="0"/>
              <w:spacing w:beforeLines="20" w:before="62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（一）</w:t>
            </w: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申报单位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基本信息</w:t>
            </w:r>
          </w:p>
        </w:tc>
      </w:tr>
      <w:tr w:rsidR="004705D9" w:rsidTr="008C0C6A">
        <w:trPr>
          <w:trHeight w:val="491"/>
          <w:jc w:val="center"/>
        </w:trPr>
        <w:tc>
          <w:tcPr>
            <w:tcW w:w="1723" w:type="dxa"/>
            <w:gridSpan w:val="2"/>
            <w:vAlign w:val="center"/>
          </w:tcPr>
          <w:p w:rsidR="004705D9" w:rsidRDefault="004705D9" w:rsidP="008C0C6A">
            <w:pPr>
              <w:snapToGrid w:val="0"/>
              <w:spacing w:beforeLines="20" w:before="62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单位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名称</w:t>
            </w:r>
          </w:p>
        </w:tc>
        <w:tc>
          <w:tcPr>
            <w:tcW w:w="3915" w:type="dxa"/>
            <w:gridSpan w:val="3"/>
            <w:vAlign w:val="center"/>
          </w:tcPr>
          <w:p w:rsidR="004705D9" w:rsidRDefault="004705D9" w:rsidP="008C0C6A">
            <w:pPr>
              <w:snapToGrid w:val="0"/>
              <w:spacing w:beforeLines="20" w:before="62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46" w:type="dxa"/>
            <w:gridSpan w:val="3"/>
            <w:vMerge w:val="restart"/>
            <w:vAlign w:val="center"/>
          </w:tcPr>
          <w:p w:rsidR="004705D9" w:rsidRDefault="004705D9" w:rsidP="008C0C6A">
            <w:pPr>
              <w:snapToGrid w:val="0"/>
              <w:spacing w:beforeLines="20" w:before="62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项目建设</w:t>
            </w:r>
          </w:p>
          <w:p w:rsidR="004705D9" w:rsidRDefault="004705D9" w:rsidP="008C0C6A">
            <w:pPr>
              <w:snapToGrid w:val="0"/>
              <w:spacing w:beforeLines="20" w:before="62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起止时间</w:t>
            </w:r>
          </w:p>
        </w:tc>
        <w:tc>
          <w:tcPr>
            <w:tcW w:w="2156" w:type="dxa"/>
            <w:gridSpan w:val="2"/>
            <w:vAlign w:val="center"/>
          </w:tcPr>
          <w:p w:rsidR="004705D9" w:rsidRDefault="004705D9" w:rsidP="008C0C6A">
            <w:pPr>
              <w:snapToGrid w:val="0"/>
              <w:spacing w:beforeLines="20" w:before="62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4705D9" w:rsidTr="008C0C6A">
        <w:trPr>
          <w:trHeight w:val="491"/>
          <w:jc w:val="center"/>
        </w:trPr>
        <w:tc>
          <w:tcPr>
            <w:tcW w:w="1723" w:type="dxa"/>
            <w:gridSpan w:val="2"/>
            <w:vAlign w:val="center"/>
          </w:tcPr>
          <w:p w:rsidR="004705D9" w:rsidRDefault="004705D9" w:rsidP="008C0C6A">
            <w:pPr>
              <w:snapToGrid w:val="0"/>
              <w:spacing w:beforeLines="20" w:before="62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工厂名称</w:t>
            </w:r>
          </w:p>
        </w:tc>
        <w:tc>
          <w:tcPr>
            <w:tcW w:w="3915" w:type="dxa"/>
            <w:gridSpan w:val="3"/>
            <w:vAlign w:val="center"/>
          </w:tcPr>
          <w:p w:rsidR="004705D9" w:rsidRDefault="004705D9" w:rsidP="008C0C6A">
            <w:pPr>
              <w:snapToGrid w:val="0"/>
              <w:spacing w:beforeLines="20" w:before="62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46" w:type="dxa"/>
            <w:gridSpan w:val="3"/>
            <w:vMerge/>
            <w:vAlign w:val="center"/>
          </w:tcPr>
          <w:p w:rsidR="004705D9" w:rsidRDefault="004705D9" w:rsidP="008C0C6A">
            <w:pPr>
              <w:snapToGrid w:val="0"/>
              <w:spacing w:beforeLines="20" w:before="62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156" w:type="dxa"/>
            <w:gridSpan w:val="2"/>
            <w:vAlign w:val="center"/>
          </w:tcPr>
          <w:p w:rsidR="004705D9" w:rsidRDefault="004705D9" w:rsidP="008C0C6A">
            <w:pPr>
              <w:snapToGrid w:val="0"/>
              <w:spacing w:beforeLines="20" w:before="62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4705D9" w:rsidTr="008C0C6A">
        <w:trPr>
          <w:trHeight w:val="491"/>
          <w:jc w:val="center"/>
        </w:trPr>
        <w:tc>
          <w:tcPr>
            <w:tcW w:w="1723" w:type="dxa"/>
            <w:gridSpan w:val="2"/>
            <w:vAlign w:val="center"/>
          </w:tcPr>
          <w:p w:rsidR="004705D9" w:rsidRDefault="004705D9" w:rsidP="008C0C6A">
            <w:pPr>
              <w:snapToGrid w:val="0"/>
              <w:spacing w:beforeLines="20" w:before="62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工厂地址</w:t>
            </w:r>
          </w:p>
        </w:tc>
        <w:tc>
          <w:tcPr>
            <w:tcW w:w="7517" w:type="dxa"/>
            <w:gridSpan w:val="8"/>
            <w:vAlign w:val="center"/>
          </w:tcPr>
          <w:p w:rsidR="004705D9" w:rsidRDefault="004705D9" w:rsidP="008C0C6A">
            <w:pPr>
              <w:snapToGrid w:val="0"/>
              <w:spacing w:beforeLines="20" w:before="62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4705D9" w:rsidTr="008C0C6A">
        <w:trPr>
          <w:trHeight w:val="1308"/>
          <w:jc w:val="center"/>
        </w:trPr>
        <w:tc>
          <w:tcPr>
            <w:tcW w:w="1723" w:type="dxa"/>
            <w:gridSpan w:val="2"/>
            <w:vAlign w:val="center"/>
          </w:tcPr>
          <w:p w:rsidR="004705D9" w:rsidRDefault="004705D9" w:rsidP="008C0C6A">
            <w:pPr>
              <w:snapToGrid w:val="0"/>
              <w:spacing w:beforeLines="20" w:before="62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组织机构代码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三证合一码</w:t>
            </w:r>
          </w:p>
        </w:tc>
        <w:tc>
          <w:tcPr>
            <w:tcW w:w="3915" w:type="dxa"/>
            <w:gridSpan w:val="3"/>
          </w:tcPr>
          <w:p w:rsidR="004705D9" w:rsidRDefault="004705D9" w:rsidP="008C0C6A">
            <w:pPr>
              <w:snapToGrid w:val="0"/>
              <w:spacing w:beforeLines="20" w:before="62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4705D9" w:rsidRDefault="004705D9" w:rsidP="008C0C6A">
            <w:pPr>
              <w:snapToGrid w:val="0"/>
              <w:spacing w:beforeLines="20" w:before="62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注册资本（万元）</w:t>
            </w:r>
          </w:p>
        </w:tc>
        <w:tc>
          <w:tcPr>
            <w:tcW w:w="2156" w:type="dxa"/>
            <w:gridSpan w:val="2"/>
            <w:vAlign w:val="center"/>
          </w:tcPr>
          <w:p w:rsidR="004705D9" w:rsidRDefault="004705D9" w:rsidP="008C0C6A">
            <w:pPr>
              <w:snapToGrid w:val="0"/>
              <w:spacing w:beforeLines="20" w:before="62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4705D9" w:rsidTr="008C0C6A">
        <w:trPr>
          <w:jc w:val="center"/>
        </w:trPr>
        <w:tc>
          <w:tcPr>
            <w:tcW w:w="1723" w:type="dxa"/>
            <w:gridSpan w:val="2"/>
            <w:vAlign w:val="center"/>
          </w:tcPr>
          <w:p w:rsidR="004705D9" w:rsidRDefault="004705D9" w:rsidP="008C0C6A">
            <w:pPr>
              <w:snapToGrid w:val="0"/>
              <w:spacing w:beforeLines="20" w:before="62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企业性质</w:t>
            </w:r>
          </w:p>
        </w:tc>
        <w:tc>
          <w:tcPr>
            <w:tcW w:w="7517" w:type="dxa"/>
            <w:gridSpan w:val="8"/>
            <w:vAlign w:val="center"/>
          </w:tcPr>
          <w:p w:rsidR="004705D9" w:rsidRDefault="004705D9" w:rsidP="008C0C6A">
            <w:pPr>
              <w:snapToGrid w:val="0"/>
              <w:spacing w:beforeLines="20" w:before="62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国有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民营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三资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其他（事业单位、科研院所等）</w:t>
            </w:r>
          </w:p>
        </w:tc>
      </w:tr>
      <w:tr w:rsidR="004705D9" w:rsidTr="008C0C6A">
        <w:trPr>
          <w:trHeight w:val="233"/>
          <w:jc w:val="center"/>
        </w:trPr>
        <w:tc>
          <w:tcPr>
            <w:tcW w:w="1723" w:type="dxa"/>
            <w:gridSpan w:val="2"/>
            <w:vMerge w:val="restart"/>
            <w:vAlign w:val="center"/>
          </w:tcPr>
          <w:p w:rsidR="004705D9" w:rsidRDefault="004705D9" w:rsidP="008C0C6A">
            <w:pPr>
              <w:snapToGrid w:val="0"/>
              <w:spacing w:beforeLines="20" w:before="62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联系人</w:t>
            </w:r>
          </w:p>
        </w:tc>
        <w:tc>
          <w:tcPr>
            <w:tcW w:w="1311" w:type="dxa"/>
            <w:vAlign w:val="center"/>
          </w:tcPr>
          <w:p w:rsidR="004705D9" w:rsidRDefault="004705D9" w:rsidP="008C0C6A">
            <w:pPr>
              <w:snapToGrid w:val="0"/>
              <w:spacing w:beforeLines="20" w:before="62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姓名</w:t>
            </w:r>
          </w:p>
        </w:tc>
        <w:tc>
          <w:tcPr>
            <w:tcW w:w="1547" w:type="dxa"/>
            <w:vAlign w:val="center"/>
          </w:tcPr>
          <w:p w:rsidR="004705D9" w:rsidRDefault="004705D9" w:rsidP="008C0C6A">
            <w:pPr>
              <w:snapToGrid w:val="0"/>
              <w:spacing w:beforeLines="20" w:before="62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4705D9" w:rsidRDefault="004705D9" w:rsidP="008C0C6A">
            <w:pPr>
              <w:snapToGrid w:val="0"/>
              <w:spacing w:beforeLines="20" w:before="62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电话</w:t>
            </w:r>
          </w:p>
        </w:tc>
        <w:tc>
          <w:tcPr>
            <w:tcW w:w="3260" w:type="dxa"/>
            <w:gridSpan w:val="4"/>
            <w:vAlign w:val="center"/>
          </w:tcPr>
          <w:p w:rsidR="004705D9" w:rsidRDefault="004705D9" w:rsidP="008C0C6A">
            <w:pPr>
              <w:snapToGrid w:val="0"/>
              <w:spacing w:beforeLines="20" w:before="62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4705D9" w:rsidTr="008C0C6A">
        <w:trPr>
          <w:trHeight w:val="233"/>
          <w:jc w:val="center"/>
        </w:trPr>
        <w:tc>
          <w:tcPr>
            <w:tcW w:w="1723" w:type="dxa"/>
            <w:gridSpan w:val="2"/>
            <w:vMerge/>
            <w:vAlign w:val="center"/>
          </w:tcPr>
          <w:p w:rsidR="004705D9" w:rsidRDefault="004705D9" w:rsidP="008C0C6A">
            <w:pPr>
              <w:snapToGrid w:val="0"/>
              <w:spacing w:beforeLines="20" w:before="62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4705D9" w:rsidRDefault="004705D9" w:rsidP="008C0C6A">
            <w:pPr>
              <w:snapToGrid w:val="0"/>
              <w:spacing w:beforeLines="20" w:before="62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职务</w:t>
            </w:r>
          </w:p>
        </w:tc>
        <w:tc>
          <w:tcPr>
            <w:tcW w:w="1547" w:type="dxa"/>
            <w:vAlign w:val="center"/>
          </w:tcPr>
          <w:p w:rsidR="004705D9" w:rsidRDefault="004705D9" w:rsidP="008C0C6A">
            <w:pPr>
              <w:snapToGrid w:val="0"/>
              <w:spacing w:beforeLines="20" w:before="62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4705D9" w:rsidRDefault="004705D9" w:rsidP="008C0C6A">
            <w:pPr>
              <w:snapToGrid w:val="0"/>
              <w:spacing w:beforeLines="20" w:before="62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手机</w:t>
            </w:r>
          </w:p>
        </w:tc>
        <w:tc>
          <w:tcPr>
            <w:tcW w:w="3260" w:type="dxa"/>
            <w:gridSpan w:val="4"/>
            <w:vAlign w:val="center"/>
          </w:tcPr>
          <w:p w:rsidR="004705D9" w:rsidRDefault="004705D9" w:rsidP="008C0C6A">
            <w:pPr>
              <w:snapToGrid w:val="0"/>
              <w:spacing w:beforeLines="20" w:before="62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4705D9" w:rsidTr="008C0C6A">
        <w:trPr>
          <w:trHeight w:val="232"/>
          <w:jc w:val="center"/>
        </w:trPr>
        <w:tc>
          <w:tcPr>
            <w:tcW w:w="1723" w:type="dxa"/>
            <w:gridSpan w:val="2"/>
            <w:vMerge/>
            <w:vAlign w:val="center"/>
          </w:tcPr>
          <w:p w:rsidR="004705D9" w:rsidRDefault="004705D9" w:rsidP="008C0C6A">
            <w:pPr>
              <w:snapToGrid w:val="0"/>
              <w:spacing w:beforeLines="20" w:before="62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4705D9" w:rsidRDefault="004705D9" w:rsidP="008C0C6A">
            <w:pPr>
              <w:snapToGrid w:val="0"/>
              <w:spacing w:beforeLines="20" w:before="62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传真</w:t>
            </w:r>
          </w:p>
        </w:tc>
        <w:tc>
          <w:tcPr>
            <w:tcW w:w="1547" w:type="dxa"/>
            <w:vAlign w:val="center"/>
          </w:tcPr>
          <w:p w:rsidR="004705D9" w:rsidRDefault="004705D9" w:rsidP="008C0C6A">
            <w:pPr>
              <w:snapToGrid w:val="0"/>
              <w:spacing w:beforeLines="20" w:before="62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4705D9" w:rsidRDefault="004705D9" w:rsidP="008C0C6A">
            <w:pPr>
              <w:snapToGrid w:val="0"/>
              <w:spacing w:beforeLines="20" w:before="62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E-mail</w:t>
            </w:r>
          </w:p>
        </w:tc>
        <w:tc>
          <w:tcPr>
            <w:tcW w:w="3260" w:type="dxa"/>
            <w:gridSpan w:val="4"/>
            <w:vAlign w:val="center"/>
          </w:tcPr>
          <w:p w:rsidR="004705D9" w:rsidRDefault="004705D9" w:rsidP="008C0C6A">
            <w:pPr>
              <w:snapToGrid w:val="0"/>
              <w:spacing w:beforeLines="20" w:before="62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4705D9" w:rsidTr="008C0C6A">
        <w:trPr>
          <w:trHeight w:val="232"/>
          <w:jc w:val="center"/>
        </w:trPr>
        <w:tc>
          <w:tcPr>
            <w:tcW w:w="3034" w:type="dxa"/>
            <w:gridSpan w:val="3"/>
            <w:vAlign w:val="center"/>
          </w:tcPr>
          <w:p w:rsidR="004705D9" w:rsidRDefault="004705D9" w:rsidP="008C0C6A">
            <w:pPr>
              <w:snapToGrid w:val="0"/>
              <w:spacing w:beforeLines="20" w:before="62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总资产（万元）</w:t>
            </w:r>
          </w:p>
        </w:tc>
        <w:tc>
          <w:tcPr>
            <w:tcW w:w="1547" w:type="dxa"/>
            <w:vAlign w:val="center"/>
          </w:tcPr>
          <w:p w:rsidR="004705D9" w:rsidRDefault="004705D9" w:rsidP="008C0C6A">
            <w:pPr>
              <w:snapToGrid w:val="0"/>
              <w:spacing w:beforeLines="20" w:before="62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4705D9" w:rsidRDefault="004705D9" w:rsidP="008C0C6A">
            <w:pPr>
              <w:snapToGrid w:val="0"/>
              <w:spacing w:beforeLines="20" w:before="62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负债率</w:t>
            </w:r>
          </w:p>
        </w:tc>
        <w:tc>
          <w:tcPr>
            <w:tcW w:w="3260" w:type="dxa"/>
            <w:gridSpan w:val="4"/>
            <w:vAlign w:val="center"/>
          </w:tcPr>
          <w:p w:rsidR="004705D9" w:rsidRDefault="004705D9" w:rsidP="008C0C6A">
            <w:pPr>
              <w:snapToGrid w:val="0"/>
              <w:spacing w:beforeLines="20" w:before="62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4705D9" w:rsidTr="008C0C6A">
        <w:trPr>
          <w:trHeight w:val="232"/>
          <w:jc w:val="center"/>
        </w:trPr>
        <w:tc>
          <w:tcPr>
            <w:tcW w:w="3034" w:type="dxa"/>
            <w:gridSpan w:val="3"/>
            <w:vAlign w:val="center"/>
          </w:tcPr>
          <w:p w:rsidR="004705D9" w:rsidRDefault="004705D9" w:rsidP="008C0C6A">
            <w:pPr>
              <w:snapToGrid w:val="0"/>
              <w:spacing w:beforeLines="20" w:before="62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信用等级</w:t>
            </w:r>
          </w:p>
        </w:tc>
        <w:tc>
          <w:tcPr>
            <w:tcW w:w="1547" w:type="dxa"/>
            <w:vAlign w:val="center"/>
          </w:tcPr>
          <w:p w:rsidR="004705D9" w:rsidRDefault="004705D9" w:rsidP="008C0C6A">
            <w:pPr>
              <w:snapToGrid w:val="0"/>
              <w:spacing w:beforeLines="20" w:before="62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4705D9" w:rsidRDefault="004705D9" w:rsidP="008C0C6A">
            <w:pPr>
              <w:snapToGrid w:val="0"/>
              <w:spacing w:beforeLines="20" w:before="62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上年销售（万元）</w:t>
            </w:r>
          </w:p>
        </w:tc>
        <w:tc>
          <w:tcPr>
            <w:tcW w:w="3260" w:type="dxa"/>
            <w:gridSpan w:val="4"/>
            <w:vAlign w:val="center"/>
          </w:tcPr>
          <w:p w:rsidR="004705D9" w:rsidRDefault="004705D9" w:rsidP="008C0C6A">
            <w:pPr>
              <w:snapToGrid w:val="0"/>
              <w:spacing w:beforeLines="20" w:before="62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4705D9" w:rsidTr="008C0C6A">
        <w:trPr>
          <w:trHeight w:val="795"/>
          <w:jc w:val="center"/>
        </w:trPr>
        <w:tc>
          <w:tcPr>
            <w:tcW w:w="3034" w:type="dxa"/>
            <w:gridSpan w:val="3"/>
            <w:vAlign w:val="center"/>
          </w:tcPr>
          <w:p w:rsidR="004705D9" w:rsidRDefault="004705D9" w:rsidP="008C0C6A">
            <w:pPr>
              <w:snapToGrid w:val="0"/>
              <w:spacing w:beforeLines="20" w:before="62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上年税金（万元）</w:t>
            </w:r>
          </w:p>
        </w:tc>
        <w:tc>
          <w:tcPr>
            <w:tcW w:w="1547" w:type="dxa"/>
            <w:vAlign w:val="center"/>
          </w:tcPr>
          <w:p w:rsidR="004705D9" w:rsidRDefault="004705D9" w:rsidP="008C0C6A">
            <w:pPr>
              <w:snapToGrid w:val="0"/>
              <w:spacing w:beforeLines="20" w:before="62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4705D9" w:rsidRDefault="004705D9" w:rsidP="008C0C6A">
            <w:pPr>
              <w:snapToGrid w:val="0"/>
              <w:spacing w:beforeLines="20" w:before="62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上年利润（万元）</w:t>
            </w:r>
          </w:p>
        </w:tc>
        <w:tc>
          <w:tcPr>
            <w:tcW w:w="3260" w:type="dxa"/>
            <w:gridSpan w:val="4"/>
            <w:vAlign w:val="center"/>
          </w:tcPr>
          <w:p w:rsidR="004705D9" w:rsidRDefault="004705D9" w:rsidP="008C0C6A">
            <w:pPr>
              <w:snapToGrid w:val="0"/>
              <w:spacing w:beforeLines="20" w:before="62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4705D9" w:rsidTr="008C0C6A">
        <w:trPr>
          <w:trHeight w:val="232"/>
          <w:jc w:val="center"/>
        </w:trPr>
        <w:tc>
          <w:tcPr>
            <w:tcW w:w="3034" w:type="dxa"/>
            <w:gridSpan w:val="3"/>
            <w:vAlign w:val="center"/>
          </w:tcPr>
          <w:p w:rsidR="004705D9" w:rsidRDefault="004705D9" w:rsidP="008C0C6A">
            <w:pPr>
              <w:snapToGrid w:val="0"/>
              <w:spacing w:beforeLines="20" w:before="62" w:line="360" w:lineRule="exact"/>
              <w:jc w:val="left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所属重点行业和领域</w:t>
            </w:r>
          </w:p>
        </w:tc>
        <w:tc>
          <w:tcPr>
            <w:tcW w:w="6206" w:type="dxa"/>
            <w:gridSpan w:val="7"/>
            <w:vAlign w:val="center"/>
          </w:tcPr>
          <w:p w:rsidR="004705D9" w:rsidRDefault="004705D9" w:rsidP="008C0C6A">
            <w:pPr>
              <w:snapToGrid w:val="0"/>
              <w:spacing w:beforeLines="20" w:before="62" w:line="360" w:lineRule="exact"/>
              <w:jc w:val="left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电子设备制造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装备制造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钢铁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采矿</w:t>
            </w:r>
          </w:p>
          <w:p w:rsidR="004705D9" w:rsidRDefault="004705D9" w:rsidP="008C0C6A">
            <w:pPr>
              <w:snapToGrid w:val="0"/>
              <w:spacing w:beforeLines="20" w:before="62" w:line="360" w:lineRule="exact"/>
              <w:jc w:val="left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电力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石化化工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建材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港口</w:t>
            </w:r>
          </w:p>
          <w:p w:rsidR="004705D9" w:rsidRDefault="004705D9" w:rsidP="008C0C6A">
            <w:pPr>
              <w:snapToGrid w:val="0"/>
              <w:spacing w:beforeLines="20" w:before="62" w:line="3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纺织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家电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其他</w:t>
            </w:r>
            <w:r>
              <w:rPr>
                <w:rFonts w:ascii="Times New Roman" w:eastAsia="仿宋_GB2312" w:hAnsi="Times New Roman" w:hint="eastAsia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4705D9" w:rsidTr="008C0C6A">
        <w:trPr>
          <w:trHeight w:val="232"/>
          <w:jc w:val="center"/>
        </w:trPr>
        <w:tc>
          <w:tcPr>
            <w:tcW w:w="3034" w:type="dxa"/>
            <w:gridSpan w:val="3"/>
            <w:vAlign w:val="center"/>
          </w:tcPr>
          <w:p w:rsidR="004705D9" w:rsidRDefault="004705D9" w:rsidP="008C0C6A">
            <w:pPr>
              <w:snapToGrid w:val="0"/>
              <w:spacing w:beforeLines="20" w:before="62" w:line="3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国家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新型工业化示范基地、工业</w:t>
            </w:r>
            <w:proofErr w:type="gramStart"/>
            <w:r>
              <w:rPr>
                <w:rFonts w:ascii="Times New Roman" w:eastAsia="仿宋_GB2312" w:hAnsi="Times New Roman"/>
                <w:sz w:val="28"/>
                <w:szCs w:val="28"/>
              </w:rPr>
              <w:t>稳增长</w:t>
            </w:r>
            <w:proofErr w:type="gramEnd"/>
            <w:r>
              <w:rPr>
                <w:rFonts w:ascii="Times New Roman" w:eastAsia="仿宋_GB2312" w:hAnsi="Times New Roman"/>
                <w:sz w:val="28"/>
                <w:szCs w:val="28"/>
              </w:rPr>
              <w:t>和转型</w:t>
            </w:r>
            <w:proofErr w:type="gramStart"/>
            <w:r>
              <w:rPr>
                <w:rFonts w:ascii="Times New Roman" w:eastAsia="仿宋_GB2312" w:hAnsi="Times New Roman"/>
                <w:sz w:val="28"/>
                <w:szCs w:val="28"/>
              </w:rPr>
              <w:t>升级成效</w:t>
            </w:r>
            <w:proofErr w:type="gramEnd"/>
            <w:r>
              <w:rPr>
                <w:rFonts w:ascii="Times New Roman" w:eastAsia="仿宋_GB2312" w:hAnsi="Times New Roman"/>
                <w:sz w:val="28"/>
                <w:szCs w:val="28"/>
              </w:rPr>
              <w:t>明显市（州）</w:t>
            </w:r>
          </w:p>
        </w:tc>
        <w:tc>
          <w:tcPr>
            <w:tcW w:w="6206" w:type="dxa"/>
            <w:gridSpan w:val="7"/>
            <w:vAlign w:val="center"/>
          </w:tcPr>
          <w:p w:rsidR="004705D9" w:rsidRDefault="004705D9" w:rsidP="008C0C6A">
            <w:pPr>
              <w:snapToGrid w:val="0"/>
              <w:spacing w:beforeLines="20" w:before="62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是</w:t>
            </w:r>
          </w:p>
          <w:p w:rsidR="004705D9" w:rsidRDefault="004705D9" w:rsidP="008C0C6A">
            <w:pPr>
              <w:snapToGrid w:val="0"/>
              <w:spacing w:beforeLines="20" w:before="62" w:line="360" w:lineRule="exact"/>
              <w:rPr>
                <w:rFonts w:ascii="Times New Roman" w:eastAsia="仿宋_GB2312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（基地名称：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；</w:t>
            </w:r>
          </w:p>
          <w:p w:rsidR="004705D9" w:rsidRDefault="004705D9" w:rsidP="008C0C6A">
            <w:pPr>
              <w:snapToGrid w:val="0"/>
              <w:spacing w:beforeLines="20" w:before="62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市（州）名称：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）</w:t>
            </w:r>
          </w:p>
          <w:p w:rsidR="004705D9" w:rsidRDefault="004705D9" w:rsidP="008C0C6A">
            <w:pPr>
              <w:snapToGrid w:val="0"/>
              <w:spacing w:beforeLines="20" w:before="62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否</w:t>
            </w:r>
          </w:p>
        </w:tc>
      </w:tr>
      <w:tr w:rsidR="004705D9" w:rsidTr="008C0C6A">
        <w:trPr>
          <w:trHeight w:val="845"/>
          <w:jc w:val="center"/>
        </w:trPr>
        <w:tc>
          <w:tcPr>
            <w:tcW w:w="3034" w:type="dxa"/>
            <w:gridSpan w:val="3"/>
            <w:vMerge w:val="restart"/>
            <w:vAlign w:val="center"/>
          </w:tcPr>
          <w:p w:rsidR="004705D9" w:rsidRDefault="004705D9" w:rsidP="008C0C6A">
            <w:pPr>
              <w:snapToGrid w:val="0"/>
              <w:spacing w:beforeLines="20" w:before="62" w:line="3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工业互联网标识解析建设应用情况</w:t>
            </w:r>
          </w:p>
        </w:tc>
        <w:tc>
          <w:tcPr>
            <w:tcW w:w="6206" w:type="dxa"/>
            <w:gridSpan w:val="7"/>
            <w:vAlign w:val="center"/>
          </w:tcPr>
          <w:p w:rsidR="004705D9" w:rsidRDefault="004705D9" w:rsidP="008C0C6A">
            <w:pPr>
              <w:snapToGrid w:val="0"/>
              <w:spacing w:beforeLines="20" w:before="62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是</w:t>
            </w:r>
          </w:p>
          <w:p w:rsidR="004705D9" w:rsidRDefault="004705D9" w:rsidP="008C0C6A">
            <w:pPr>
              <w:snapToGrid w:val="0"/>
              <w:spacing w:beforeLines="20" w:before="62" w:line="360" w:lineRule="exact"/>
              <w:rPr>
                <w:rFonts w:ascii="Times New Roman" w:eastAsia="仿宋_GB2312" w:hAnsi="Times New Roman" w:hint="eastAsia"/>
                <w:sz w:val="28"/>
                <w:szCs w:val="28"/>
                <w:u w:val="single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二级节点单位，节点名称：</w:t>
            </w:r>
            <w:r>
              <w:rPr>
                <w:rFonts w:ascii="Times New Roman" w:eastAsia="仿宋_GB2312" w:hAnsi="Times New Roman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；</w:t>
            </w:r>
          </w:p>
          <w:p w:rsidR="004705D9" w:rsidRDefault="004705D9" w:rsidP="008C0C6A">
            <w:pPr>
              <w:snapToGrid w:val="0"/>
              <w:spacing w:beforeLines="20" w:before="62" w:line="360" w:lineRule="exact"/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接入二级节点单位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）</w:t>
            </w:r>
          </w:p>
          <w:p w:rsidR="004705D9" w:rsidRDefault="004705D9" w:rsidP="008C0C6A">
            <w:pPr>
              <w:snapToGrid w:val="0"/>
              <w:spacing w:beforeLines="20" w:before="62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否</w:t>
            </w:r>
          </w:p>
        </w:tc>
      </w:tr>
      <w:tr w:rsidR="004705D9" w:rsidTr="008C0C6A">
        <w:trPr>
          <w:trHeight w:val="90"/>
          <w:jc w:val="center"/>
        </w:trPr>
        <w:tc>
          <w:tcPr>
            <w:tcW w:w="3034" w:type="dxa"/>
            <w:gridSpan w:val="3"/>
            <w:vMerge/>
            <w:vAlign w:val="center"/>
          </w:tcPr>
          <w:p w:rsidR="004705D9" w:rsidRDefault="004705D9" w:rsidP="008C0C6A">
            <w:pPr>
              <w:snapToGrid w:val="0"/>
              <w:spacing w:beforeLines="20" w:before="62" w:line="360" w:lineRule="exact"/>
            </w:pPr>
          </w:p>
        </w:tc>
        <w:tc>
          <w:tcPr>
            <w:tcW w:w="6206" w:type="dxa"/>
            <w:gridSpan w:val="7"/>
            <w:vAlign w:val="center"/>
          </w:tcPr>
          <w:p w:rsidR="004705D9" w:rsidRDefault="004705D9" w:rsidP="008C0C6A">
            <w:pPr>
              <w:snapToGrid w:val="0"/>
              <w:spacing w:beforeLines="20" w:before="62" w:line="360" w:lineRule="exact"/>
              <w:jc w:val="left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标识解析应用场景：</w:t>
            </w:r>
          </w:p>
          <w:p w:rsidR="004705D9" w:rsidRDefault="004705D9" w:rsidP="008C0C6A">
            <w:pPr>
              <w:pStyle w:val="a0"/>
              <w:spacing w:line="360" w:lineRule="exact"/>
            </w:pPr>
          </w:p>
          <w:p w:rsidR="004705D9" w:rsidRDefault="004705D9" w:rsidP="008C0C6A">
            <w:pPr>
              <w:pStyle w:val="a0"/>
              <w:spacing w:line="360" w:lineRule="exact"/>
            </w:pPr>
          </w:p>
        </w:tc>
      </w:tr>
      <w:tr w:rsidR="004705D9" w:rsidTr="008C0C6A">
        <w:trPr>
          <w:trHeight w:val="90"/>
          <w:jc w:val="center"/>
        </w:trPr>
        <w:tc>
          <w:tcPr>
            <w:tcW w:w="3034" w:type="dxa"/>
            <w:gridSpan w:val="3"/>
            <w:vAlign w:val="center"/>
          </w:tcPr>
          <w:p w:rsidR="004705D9" w:rsidRDefault="004705D9" w:rsidP="008C0C6A">
            <w:pPr>
              <w:snapToGrid w:val="0"/>
              <w:spacing w:beforeLines="20" w:before="62" w:line="360" w:lineRule="exact"/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是否建有企业级工业互联网平台</w:t>
            </w:r>
          </w:p>
        </w:tc>
        <w:tc>
          <w:tcPr>
            <w:tcW w:w="6206" w:type="dxa"/>
            <w:gridSpan w:val="7"/>
            <w:vAlign w:val="center"/>
          </w:tcPr>
          <w:p w:rsidR="004705D9" w:rsidRDefault="004705D9" w:rsidP="008C0C6A">
            <w:pPr>
              <w:snapToGrid w:val="0"/>
              <w:spacing w:beforeLines="20" w:before="62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是</w:t>
            </w:r>
          </w:p>
          <w:p w:rsidR="004705D9" w:rsidRDefault="004705D9" w:rsidP="008C0C6A">
            <w:pPr>
              <w:snapToGrid w:val="0"/>
              <w:spacing w:beforeLines="20" w:before="62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平台名称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：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）</w:t>
            </w:r>
          </w:p>
          <w:p w:rsidR="004705D9" w:rsidRDefault="004705D9" w:rsidP="008C0C6A">
            <w:pPr>
              <w:pStyle w:val="a0"/>
              <w:spacing w:line="360" w:lineRule="exact"/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否</w:t>
            </w:r>
          </w:p>
        </w:tc>
      </w:tr>
      <w:tr w:rsidR="004705D9" w:rsidTr="008C0C6A">
        <w:trPr>
          <w:trHeight w:val="232"/>
          <w:jc w:val="center"/>
        </w:trPr>
        <w:tc>
          <w:tcPr>
            <w:tcW w:w="9240" w:type="dxa"/>
            <w:gridSpan w:val="10"/>
            <w:vAlign w:val="center"/>
          </w:tcPr>
          <w:p w:rsidR="004705D9" w:rsidRDefault="004705D9" w:rsidP="008C0C6A">
            <w:pPr>
              <w:snapToGrid w:val="0"/>
              <w:spacing w:beforeLines="20" w:before="62" w:line="360" w:lineRule="exact"/>
              <w:jc w:val="left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企业获得“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5G+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工业互联网”、两化融合、工业互联网、智能制造等领域国家、省级专项</w:t>
            </w: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或试点</w:t>
            </w:r>
            <w:proofErr w:type="gramEnd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示范项目等荣誉（需要与该工厂相关）</w:t>
            </w:r>
          </w:p>
        </w:tc>
      </w:tr>
      <w:tr w:rsidR="004705D9" w:rsidTr="008C0C6A">
        <w:trPr>
          <w:trHeight w:val="232"/>
          <w:jc w:val="center"/>
        </w:trPr>
        <w:tc>
          <w:tcPr>
            <w:tcW w:w="1517" w:type="dxa"/>
          </w:tcPr>
          <w:p w:rsidR="004705D9" w:rsidRDefault="004705D9" w:rsidP="008C0C6A">
            <w:pPr>
              <w:snapToGrid w:val="0"/>
              <w:spacing w:beforeLines="20" w:before="62"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序号</w:t>
            </w:r>
          </w:p>
        </w:tc>
        <w:tc>
          <w:tcPr>
            <w:tcW w:w="1517" w:type="dxa"/>
            <w:gridSpan w:val="2"/>
          </w:tcPr>
          <w:p w:rsidR="004705D9" w:rsidRDefault="004705D9" w:rsidP="008C0C6A">
            <w:pPr>
              <w:snapToGrid w:val="0"/>
              <w:spacing w:beforeLines="20" w:before="62"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级别</w:t>
            </w:r>
          </w:p>
        </w:tc>
        <w:tc>
          <w:tcPr>
            <w:tcW w:w="3103" w:type="dxa"/>
            <w:gridSpan w:val="4"/>
          </w:tcPr>
          <w:p w:rsidR="004705D9" w:rsidRDefault="004705D9" w:rsidP="008C0C6A">
            <w:pPr>
              <w:snapToGrid w:val="0"/>
              <w:spacing w:beforeLines="20" w:before="62"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奖项名称</w:t>
            </w:r>
          </w:p>
        </w:tc>
        <w:tc>
          <w:tcPr>
            <w:tcW w:w="3103" w:type="dxa"/>
            <w:gridSpan w:val="3"/>
          </w:tcPr>
          <w:p w:rsidR="004705D9" w:rsidRDefault="004705D9" w:rsidP="008C0C6A">
            <w:pPr>
              <w:snapToGrid w:val="0"/>
              <w:spacing w:beforeLines="20" w:before="62"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获得时间</w:t>
            </w:r>
          </w:p>
        </w:tc>
      </w:tr>
      <w:tr w:rsidR="004705D9" w:rsidTr="008C0C6A">
        <w:trPr>
          <w:trHeight w:val="232"/>
          <w:jc w:val="center"/>
        </w:trPr>
        <w:tc>
          <w:tcPr>
            <w:tcW w:w="1517" w:type="dxa"/>
            <w:vAlign w:val="center"/>
          </w:tcPr>
          <w:p w:rsidR="004705D9" w:rsidRDefault="004705D9" w:rsidP="008C0C6A">
            <w:pPr>
              <w:snapToGrid w:val="0"/>
              <w:spacing w:beforeLines="20" w:before="62"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1517" w:type="dxa"/>
            <w:gridSpan w:val="2"/>
            <w:vAlign w:val="center"/>
          </w:tcPr>
          <w:p w:rsidR="004705D9" w:rsidRDefault="004705D9" w:rsidP="008C0C6A">
            <w:pPr>
              <w:snapToGrid w:val="0"/>
              <w:spacing w:beforeLines="20" w:before="62"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103" w:type="dxa"/>
            <w:gridSpan w:val="4"/>
            <w:vAlign w:val="center"/>
          </w:tcPr>
          <w:p w:rsidR="004705D9" w:rsidRDefault="004705D9" w:rsidP="008C0C6A">
            <w:pPr>
              <w:snapToGrid w:val="0"/>
              <w:spacing w:beforeLines="20" w:before="62"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103" w:type="dxa"/>
            <w:gridSpan w:val="3"/>
            <w:vAlign w:val="center"/>
          </w:tcPr>
          <w:p w:rsidR="004705D9" w:rsidRDefault="004705D9" w:rsidP="008C0C6A">
            <w:pPr>
              <w:snapToGrid w:val="0"/>
              <w:spacing w:beforeLines="20" w:before="62"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4705D9" w:rsidTr="008C0C6A">
        <w:trPr>
          <w:trHeight w:val="232"/>
          <w:jc w:val="center"/>
        </w:trPr>
        <w:tc>
          <w:tcPr>
            <w:tcW w:w="1517" w:type="dxa"/>
            <w:vAlign w:val="center"/>
          </w:tcPr>
          <w:p w:rsidR="004705D9" w:rsidRDefault="004705D9" w:rsidP="008C0C6A">
            <w:pPr>
              <w:snapToGrid w:val="0"/>
              <w:spacing w:beforeLines="20" w:before="62"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517" w:type="dxa"/>
            <w:gridSpan w:val="2"/>
            <w:vAlign w:val="center"/>
          </w:tcPr>
          <w:p w:rsidR="004705D9" w:rsidRDefault="004705D9" w:rsidP="008C0C6A">
            <w:pPr>
              <w:snapToGrid w:val="0"/>
              <w:spacing w:beforeLines="20" w:before="62"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103" w:type="dxa"/>
            <w:gridSpan w:val="4"/>
            <w:vAlign w:val="center"/>
          </w:tcPr>
          <w:p w:rsidR="004705D9" w:rsidRDefault="004705D9" w:rsidP="008C0C6A">
            <w:pPr>
              <w:snapToGrid w:val="0"/>
              <w:spacing w:beforeLines="20" w:before="62"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103" w:type="dxa"/>
            <w:gridSpan w:val="3"/>
            <w:vAlign w:val="center"/>
          </w:tcPr>
          <w:p w:rsidR="004705D9" w:rsidRDefault="004705D9" w:rsidP="008C0C6A">
            <w:pPr>
              <w:snapToGrid w:val="0"/>
              <w:spacing w:beforeLines="20" w:before="62"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4705D9" w:rsidTr="008C0C6A">
        <w:trPr>
          <w:trHeight w:val="232"/>
          <w:jc w:val="center"/>
        </w:trPr>
        <w:tc>
          <w:tcPr>
            <w:tcW w:w="1517" w:type="dxa"/>
            <w:vAlign w:val="center"/>
          </w:tcPr>
          <w:p w:rsidR="004705D9" w:rsidRDefault="004705D9" w:rsidP="008C0C6A">
            <w:pPr>
              <w:snapToGrid w:val="0"/>
              <w:spacing w:beforeLines="20" w:before="62"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1517" w:type="dxa"/>
            <w:gridSpan w:val="2"/>
            <w:vAlign w:val="center"/>
          </w:tcPr>
          <w:p w:rsidR="004705D9" w:rsidRDefault="004705D9" w:rsidP="008C0C6A">
            <w:pPr>
              <w:snapToGrid w:val="0"/>
              <w:spacing w:beforeLines="20" w:before="62"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103" w:type="dxa"/>
            <w:gridSpan w:val="4"/>
            <w:vAlign w:val="center"/>
          </w:tcPr>
          <w:p w:rsidR="004705D9" w:rsidRDefault="004705D9" w:rsidP="008C0C6A">
            <w:pPr>
              <w:snapToGrid w:val="0"/>
              <w:spacing w:beforeLines="20" w:before="62"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103" w:type="dxa"/>
            <w:gridSpan w:val="3"/>
            <w:vAlign w:val="center"/>
          </w:tcPr>
          <w:p w:rsidR="004705D9" w:rsidRDefault="004705D9" w:rsidP="008C0C6A">
            <w:pPr>
              <w:snapToGrid w:val="0"/>
              <w:spacing w:beforeLines="20" w:before="62"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4705D9" w:rsidTr="008C0C6A">
        <w:trPr>
          <w:trHeight w:val="232"/>
          <w:jc w:val="center"/>
        </w:trPr>
        <w:tc>
          <w:tcPr>
            <w:tcW w:w="1517" w:type="dxa"/>
            <w:vAlign w:val="center"/>
          </w:tcPr>
          <w:p w:rsidR="004705D9" w:rsidRDefault="004705D9" w:rsidP="008C0C6A">
            <w:pPr>
              <w:snapToGrid w:val="0"/>
              <w:spacing w:beforeLines="20" w:before="62"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... ...</w:t>
            </w:r>
          </w:p>
        </w:tc>
        <w:tc>
          <w:tcPr>
            <w:tcW w:w="1517" w:type="dxa"/>
            <w:gridSpan w:val="2"/>
            <w:vAlign w:val="center"/>
          </w:tcPr>
          <w:p w:rsidR="004705D9" w:rsidRDefault="004705D9" w:rsidP="008C0C6A">
            <w:pPr>
              <w:snapToGrid w:val="0"/>
              <w:spacing w:beforeLines="20" w:before="62"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103" w:type="dxa"/>
            <w:gridSpan w:val="4"/>
            <w:vAlign w:val="center"/>
          </w:tcPr>
          <w:p w:rsidR="004705D9" w:rsidRDefault="004705D9" w:rsidP="008C0C6A">
            <w:pPr>
              <w:snapToGrid w:val="0"/>
              <w:spacing w:beforeLines="20" w:before="62"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103" w:type="dxa"/>
            <w:gridSpan w:val="3"/>
            <w:vAlign w:val="center"/>
          </w:tcPr>
          <w:p w:rsidR="004705D9" w:rsidRDefault="004705D9" w:rsidP="008C0C6A">
            <w:pPr>
              <w:snapToGrid w:val="0"/>
              <w:spacing w:beforeLines="20" w:before="62"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4705D9" w:rsidTr="008C0C6A">
        <w:trPr>
          <w:trHeight w:val="223"/>
          <w:jc w:val="center"/>
        </w:trPr>
        <w:tc>
          <w:tcPr>
            <w:tcW w:w="9240" w:type="dxa"/>
            <w:gridSpan w:val="10"/>
            <w:vAlign w:val="center"/>
          </w:tcPr>
          <w:p w:rsidR="004705D9" w:rsidRDefault="004705D9" w:rsidP="008C0C6A">
            <w:pPr>
              <w:snapToGrid w:val="0"/>
              <w:spacing w:beforeLines="20" w:before="62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二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）</w:t>
            </w: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申报工厂</w:t>
            </w: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基本信息</w:t>
            </w:r>
          </w:p>
        </w:tc>
      </w:tr>
      <w:tr w:rsidR="004705D9" w:rsidTr="008C0C6A">
        <w:trPr>
          <w:trHeight w:val="223"/>
          <w:jc w:val="center"/>
        </w:trPr>
        <w:tc>
          <w:tcPr>
            <w:tcW w:w="3034" w:type="dxa"/>
            <w:gridSpan w:val="3"/>
            <w:vAlign w:val="center"/>
          </w:tcPr>
          <w:p w:rsidR="004705D9" w:rsidRDefault="004705D9" w:rsidP="008C0C6A">
            <w:pPr>
              <w:snapToGrid w:val="0"/>
              <w:spacing w:beforeLines="20" w:before="62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5G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全连接工厂申报方向（限选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个）</w:t>
            </w:r>
          </w:p>
        </w:tc>
        <w:tc>
          <w:tcPr>
            <w:tcW w:w="6206" w:type="dxa"/>
            <w:gridSpan w:val="7"/>
            <w:vAlign w:val="center"/>
          </w:tcPr>
          <w:p w:rsidR="004705D9" w:rsidRDefault="004705D9" w:rsidP="008C0C6A">
            <w:pPr>
              <w:snapToGrid w:val="0"/>
              <w:spacing w:beforeLines="20" w:before="62"/>
              <w:jc w:val="left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车间级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产线级</w:t>
            </w:r>
            <w:proofErr w:type="gramEnd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工厂级</w:t>
            </w:r>
            <w:proofErr w:type="gramEnd"/>
          </w:p>
        </w:tc>
      </w:tr>
      <w:tr w:rsidR="004705D9" w:rsidTr="008C0C6A">
        <w:trPr>
          <w:trHeight w:val="223"/>
          <w:jc w:val="center"/>
        </w:trPr>
        <w:tc>
          <w:tcPr>
            <w:tcW w:w="9240" w:type="dxa"/>
            <w:gridSpan w:val="10"/>
            <w:vAlign w:val="center"/>
          </w:tcPr>
          <w:p w:rsidR="004705D9" w:rsidRDefault="004705D9" w:rsidP="008C0C6A">
            <w:pPr>
              <w:snapToGrid w:val="0"/>
              <w:spacing w:beforeLines="20" w:before="62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项目资金投入情况（万元）</w:t>
            </w:r>
          </w:p>
        </w:tc>
      </w:tr>
      <w:tr w:rsidR="004705D9" w:rsidTr="008C0C6A">
        <w:trPr>
          <w:trHeight w:val="223"/>
          <w:jc w:val="center"/>
        </w:trPr>
        <w:tc>
          <w:tcPr>
            <w:tcW w:w="1517" w:type="dxa"/>
            <w:vAlign w:val="center"/>
          </w:tcPr>
          <w:p w:rsidR="004705D9" w:rsidRDefault="004705D9" w:rsidP="008C0C6A">
            <w:pPr>
              <w:snapToGrid w:val="0"/>
              <w:spacing w:beforeLines="20" w:before="62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总投入</w:t>
            </w:r>
          </w:p>
        </w:tc>
        <w:tc>
          <w:tcPr>
            <w:tcW w:w="1517" w:type="dxa"/>
            <w:gridSpan w:val="2"/>
            <w:vAlign w:val="center"/>
          </w:tcPr>
          <w:p w:rsidR="004705D9" w:rsidRDefault="004705D9" w:rsidP="008C0C6A">
            <w:pPr>
              <w:snapToGrid w:val="0"/>
              <w:spacing w:beforeLines="20" w:before="62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 w:rsidR="004705D9" w:rsidRDefault="004705D9" w:rsidP="008C0C6A">
            <w:pPr>
              <w:snapToGrid w:val="0"/>
              <w:spacing w:beforeLines="20" w:before="62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网络建设</w:t>
            </w:r>
          </w:p>
        </w:tc>
        <w:tc>
          <w:tcPr>
            <w:tcW w:w="1551" w:type="dxa"/>
            <w:gridSpan w:val="3"/>
            <w:vAlign w:val="center"/>
          </w:tcPr>
          <w:p w:rsidR="004705D9" w:rsidRDefault="004705D9" w:rsidP="008C0C6A">
            <w:pPr>
              <w:snapToGrid w:val="0"/>
              <w:spacing w:beforeLines="20" w:before="62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4705D9" w:rsidRDefault="004705D9" w:rsidP="008C0C6A">
            <w:pPr>
              <w:snapToGrid w:val="0"/>
              <w:spacing w:beforeLines="20" w:before="62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设备改造</w:t>
            </w:r>
          </w:p>
        </w:tc>
        <w:tc>
          <w:tcPr>
            <w:tcW w:w="1553" w:type="dxa"/>
            <w:vAlign w:val="center"/>
          </w:tcPr>
          <w:p w:rsidR="004705D9" w:rsidRDefault="004705D9" w:rsidP="008C0C6A">
            <w:pPr>
              <w:snapToGrid w:val="0"/>
              <w:spacing w:beforeLines="20" w:before="62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</w:tr>
      <w:tr w:rsidR="004705D9" w:rsidTr="008C0C6A">
        <w:trPr>
          <w:trHeight w:val="223"/>
          <w:jc w:val="center"/>
        </w:trPr>
        <w:tc>
          <w:tcPr>
            <w:tcW w:w="3034" w:type="dxa"/>
            <w:gridSpan w:val="3"/>
            <w:vAlign w:val="center"/>
          </w:tcPr>
          <w:p w:rsidR="004705D9" w:rsidRDefault="004705D9" w:rsidP="008C0C6A">
            <w:pPr>
              <w:snapToGrid w:val="0"/>
              <w:spacing w:beforeLines="20" w:before="62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建设要素</w:t>
            </w:r>
          </w:p>
        </w:tc>
        <w:tc>
          <w:tcPr>
            <w:tcW w:w="6206" w:type="dxa"/>
            <w:gridSpan w:val="7"/>
            <w:vAlign w:val="center"/>
          </w:tcPr>
          <w:p w:rsidR="004705D9" w:rsidRDefault="004705D9" w:rsidP="008C0C6A">
            <w:pPr>
              <w:snapToGrid w:val="0"/>
              <w:spacing w:beforeLines="20" w:before="62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指标值</w:t>
            </w:r>
          </w:p>
        </w:tc>
      </w:tr>
      <w:tr w:rsidR="004705D9" w:rsidTr="008C0C6A">
        <w:trPr>
          <w:trHeight w:val="223"/>
          <w:jc w:val="center"/>
        </w:trPr>
        <w:tc>
          <w:tcPr>
            <w:tcW w:w="3034" w:type="dxa"/>
            <w:gridSpan w:val="3"/>
            <w:vAlign w:val="center"/>
          </w:tcPr>
          <w:p w:rsidR="004705D9" w:rsidRDefault="004705D9" w:rsidP="008C0C6A">
            <w:pPr>
              <w:snapToGrid w:val="0"/>
              <w:spacing w:beforeLines="20" w:before="62"/>
              <w:jc w:val="left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5G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网络建设情况</w:t>
            </w:r>
          </w:p>
        </w:tc>
        <w:tc>
          <w:tcPr>
            <w:tcW w:w="6206" w:type="dxa"/>
            <w:gridSpan w:val="7"/>
            <w:vAlign w:val="center"/>
          </w:tcPr>
          <w:p w:rsidR="004705D9" w:rsidRDefault="004705D9" w:rsidP="008C0C6A">
            <w:pPr>
              <w:snapToGrid w:val="0"/>
              <w:spacing w:beforeLines="20" w:before="62"/>
              <w:jc w:val="left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基站数量：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5G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室外站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___</w:t>
            </w: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个</w:t>
            </w:r>
            <w:proofErr w:type="gramEnd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5G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室分系统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___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套</w:t>
            </w:r>
          </w:p>
          <w:p w:rsidR="004705D9" w:rsidRDefault="004705D9" w:rsidP="008C0C6A">
            <w:pPr>
              <w:snapToGrid w:val="0"/>
              <w:spacing w:beforeLines="20" w:before="62"/>
              <w:jc w:val="left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组网模式：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虚拟专网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混合专网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独立专网</w:t>
            </w:r>
          </w:p>
        </w:tc>
      </w:tr>
      <w:tr w:rsidR="004705D9" w:rsidTr="008C0C6A">
        <w:trPr>
          <w:trHeight w:val="223"/>
          <w:jc w:val="center"/>
        </w:trPr>
        <w:tc>
          <w:tcPr>
            <w:tcW w:w="3034" w:type="dxa"/>
            <w:gridSpan w:val="3"/>
            <w:vAlign w:val="center"/>
          </w:tcPr>
          <w:p w:rsidR="004705D9" w:rsidRDefault="004705D9" w:rsidP="008C0C6A">
            <w:pPr>
              <w:snapToGrid w:val="0"/>
              <w:spacing w:beforeLines="20" w:before="62"/>
              <w:jc w:val="left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基于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5G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网络的生产要素连接情况</w:t>
            </w:r>
          </w:p>
        </w:tc>
        <w:tc>
          <w:tcPr>
            <w:tcW w:w="6206" w:type="dxa"/>
            <w:gridSpan w:val="7"/>
            <w:vAlign w:val="center"/>
          </w:tcPr>
          <w:p w:rsidR="004705D9" w:rsidRDefault="004705D9" w:rsidP="008C0C6A">
            <w:pPr>
              <w:snapToGrid w:val="0"/>
              <w:spacing w:beforeLines="20" w:before="62"/>
              <w:jc w:val="left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应用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5G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终端（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5G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模组、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5G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网关）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___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个</w:t>
            </w:r>
          </w:p>
          <w:p w:rsidR="004705D9" w:rsidRDefault="004705D9" w:rsidP="008C0C6A">
            <w:pPr>
              <w:snapToGrid w:val="0"/>
              <w:spacing w:beforeLines="20" w:before="62"/>
              <w:jc w:val="left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应用设备联网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______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台</w:t>
            </w:r>
          </w:p>
          <w:p w:rsidR="004705D9" w:rsidRDefault="004705D9" w:rsidP="008C0C6A">
            <w:pPr>
              <w:snapToGrid w:val="0"/>
              <w:spacing w:beforeLines="20" w:before="62"/>
              <w:jc w:val="left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应用设备无线联网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______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台</w:t>
            </w:r>
          </w:p>
          <w:p w:rsidR="004705D9" w:rsidRDefault="004705D9" w:rsidP="008C0C6A">
            <w:pPr>
              <w:snapToGrid w:val="0"/>
              <w:spacing w:beforeLines="20" w:before="62"/>
              <w:jc w:val="left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应用设备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5G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联网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______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台</w:t>
            </w:r>
          </w:p>
          <w:p w:rsidR="004705D9" w:rsidRDefault="004705D9" w:rsidP="008C0C6A">
            <w:pPr>
              <w:snapToGrid w:val="0"/>
              <w:spacing w:beforeLines="20" w:before="62"/>
              <w:jc w:val="left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基于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5G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连接的设备无线联网率达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______%</w:t>
            </w:r>
          </w:p>
        </w:tc>
      </w:tr>
      <w:tr w:rsidR="004705D9" w:rsidTr="008C0C6A">
        <w:trPr>
          <w:trHeight w:val="223"/>
          <w:jc w:val="center"/>
        </w:trPr>
        <w:tc>
          <w:tcPr>
            <w:tcW w:w="3034" w:type="dxa"/>
            <w:gridSpan w:val="3"/>
            <w:vAlign w:val="center"/>
          </w:tcPr>
          <w:p w:rsidR="004705D9" w:rsidRDefault="004705D9" w:rsidP="008C0C6A">
            <w:pPr>
              <w:snapToGrid w:val="0"/>
              <w:spacing w:beforeLines="20" w:before="62"/>
              <w:jc w:val="left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利用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5G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、时间敏感网络、软件定义网络等新型网络技术实现网络互通的信息系统和生产系统</w:t>
            </w:r>
          </w:p>
        </w:tc>
        <w:tc>
          <w:tcPr>
            <w:tcW w:w="6206" w:type="dxa"/>
            <w:gridSpan w:val="7"/>
            <w:vAlign w:val="center"/>
          </w:tcPr>
          <w:p w:rsidR="004705D9" w:rsidRDefault="004705D9" w:rsidP="008C0C6A">
            <w:pPr>
              <w:snapToGrid w:val="0"/>
              <w:spacing w:beforeLines="20" w:before="62"/>
              <w:jc w:val="left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ERP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MES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WMS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PLM/PDM</w:t>
            </w:r>
          </w:p>
          <w:p w:rsidR="004705D9" w:rsidRDefault="004705D9" w:rsidP="008C0C6A">
            <w:pPr>
              <w:snapToGrid w:val="0"/>
              <w:spacing w:beforeLines="20" w:before="62"/>
              <w:jc w:val="left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APS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SCM/SRM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EAM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CRM</w:t>
            </w:r>
          </w:p>
          <w:p w:rsidR="004705D9" w:rsidRDefault="004705D9" w:rsidP="008C0C6A">
            <w:pPr>
              <w:snapToGrid w:val="0"/>
              <w:spacing w:beforeLines="20" w:before="62"/>
              <w:jc w:val="left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CAD/CAE/CAM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OA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其他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______</w:t>
            </w:r>
          </w:p>
        </w:tc>
      </w:tr>
      <w:tr w:rsidR="004705D9" w:rsidTr="008C0C6A">
        <w:trPr>
          <w:trHeight w:val="223"/>
          <w:jc w:val="center"/>
        </w:trPr>
        <w:tc>
          <w:tcPr>
            <w:tcW w:w="3034" w:type="dxa"/>
            <w:gridSpan w:val="3"/>
            <w:vAlign w:val="center"/>
          </w:tcPr>
          <w:p w:rsidR="004705D9" w:rsidRDefault="004705D9" w:rsidP="008C0C6A">
            <w:pPr>
              <w:snapToGrid w:val="0"/>
              <w:spacing w:beforeLines="20" w:before="62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边缘计算节点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MEC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部署情况</w:t>
            </w:r>
          </w:p>
        </w:tc>
        <w:tc>
          <w:tcPr>
            <w:tcW w:w="6206" w:type="dxa"/>
            <w:gridSpan w:val="7"/>
            <w:vAlign w:val="center"/>
          </w:tcPr>
          <w:p w:rsidR="004705D9" w:rsidRDefault="004705D9" w:rsidP="008C0C6A">
            <w:pPr>
              <w:snapToGrid w:val="0"/>
              <w:spacing w:beforeLines="20" w:before="62"/>
              <w:jc w:val="left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边缘计算节点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MEC_______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套</w:t>
            </w:r>
          </w:p>
          <w:p w:rsidR="004705D9" w:rsidRDefault="004705D9" w:rsidP="008C0C6A">
            <w:pPr>
              <w:snapToGrid w:val="0"/>
              <w:spacing w:beforeLines="20" w:before="62"/>
              <w:jc w:val="left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UPF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吞吐能力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_______</w:t>
            </w:r>
            <w:proofErr w:type="spellStart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Gbps</w:t>
            </w:r>
            <w:proofErr w:type="spellEnd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</w:p>
          <w:p w:rsidR="004705D9" w:rsidRDefault="004705D9" w:rsidP="008C0C6A">
            <w:pPr>
              <w:snapToGrid w:val="0"/>
              <w:spacing w:beforeLines="20" w:before="62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是否与企业所建工业互联网平台互联：</w:t>
            </w:r>
            <w:r>
              <w:rPr>
                <w:rFonts w:ascii="Times New Roman" w:eastAsia="仿宋_GB2312" w:hAnsi="Times New Roman" w:hint="eastAsia"/>
                <w:sz w:val="28"/>
                <w:szCs w:val="28"/>
                <w:u w:val="single"/>
              </w:rPr>
              <w:t xml:space="preserve">      </w:t>
            </w:r>
          </w:p>
        </w:tc>
      </w:tr>
      <w:tr w:rsidR="004705D9" w:rsidTr="008C0C6A">
        <w:trPr>
          <w:trHeight w:val="221"/>
          <w:jc w:val="center"/>
        </w:trPr>
        <w:tc>
          <w:tcPr>
            <w:tcW w:w="1517" w:type="dxa"/>
            <w:vMerge w:val="restart"/>
            <w:vAlign w:val="center"/>
          </w:tcPr>
          <w:p w:rsidR="004705D9" w:rsidRDefault="004705D9" w:rsidP="008C0C6A">
            <w:pPr>
              <w:snapToGrid w:val="0"/>
              <w:spacing w:beforeLines="20" w:before="62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关键环节应用情况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（需对应选择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2-3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个应用场景，在第二部分进行具体描述）</w:t>
            </w:r>
          </w:p>
        </w:tc>
        <w:tc>
          <w:tcPr>
            <w:tcW w:w="1517" w:type="dxa"/>
            <w:gridSpan w:val="2"/>
            <w:vAlign w:val="center"/>
          </w:tcPr>
          <w:p w:rsidR="004705D9" w:rsidRDefault="004705D9" w:rsidP="008C0C6A">
            <w:pPr>
              <w:snapToGrid w:val="0"/>
              <w:spacing w:beforeLines="20" w:before="62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环节</w:t>
            </w:r>
          </w:p>
        </w:tc>
        <w:tc>
          <w:tcPr>
            <w:tcW w:w="6206" w:type="dxa"/>
            <w:gridSpan w:val="7"/>
            <w:vAlign w:val="center"/>
          </w:tcPr>
          <w:p w:rsidR="004705D9" w:rsidRDefault="004705D9" w:rsidP="008C0C6A">
            <w:pPr>
              <w:snapToGrid w:val="0"/>
              <w:spacing w:beforeLines="20" w:before="62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应用场景</w:t>
            </w:r>
          </w:p>
        </w:tc>
      </w:tr>
      <w:tr w:rsidR="004705D9" w:rsidTr="008C0C6A">
        <w:trPr>
          <w:trHeight w:val="221"/>
          <w:jc w:val="center"/>
        </w:trPr>
        <w:tc>
          <w:tcPr>
            <w:tcW w:w="1517" w:type="dxa"/>
            <w:vMerge/>
            <w:vAlign w:val="center"/>
          </w:tcPr>
          <w:p w:rsidR="004705D9" w:rsidRDefault="004705D9" w:rsidP="008C0C6A">
            <w:pPr>
              <w:snapToGrid w:val="0"/>
              <w:spacing w:beforeLines="20" w:before="62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4705D9" w:rsidRDefault="004705D9" w:rsidP="008C0C6A">
            <w:pPr>
              <w:snapToGrid w:val="0"/>
              <w:spacing w:beforeLines="20" w:before="62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研发设计</w:t>
            </w:r>
          </w:p>
        </w:tc>
        <w:tc>
          <w:tcPr>
            <w:tcW w:w="6206" w:type="dxa"/>
            <w:gridSpan w:val="7"/>
            <w:vAlign w:val="center"/>
          </w:tcPr>
          <w:p w:rsidR="004705D9" w:rsidRDefault="004705D9" w:rsidP="008C0C6A">
            <w:pPr>
              <w:snapToGrid w:val="0"/>
              <w:spacing w:beforeLines="20" w:before="62"/>
              <w:jc w:val="left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□生产单元模拟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□协同研发设计</w:t>
            </w:r>
          </w:p>
          <w:p w:rsidR="004705D9" w:rsidRDefault="004705D9" w:rsidP="008C0C6A">
            <w:pPr>
              <w:snapToGrid w:val="0"/>
              <w:spacing w:beforeLines="20" w:before="62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□</w:t>
            </w: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众包设计</w:t>
            </w:r>
            <w:proofErr w:type="gramEnd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其他：</w:t>
            </w:r>
          </w:p>
        </w:tc>
      </w:tr>
      <w:tr w:rsidR="004705D9" w:rsidTr="008C0C6A">
        <w:trPr>
          <w:trHeight w:val="221"/>
          <w:jc w:val="center"/>
        </w:trPr>
        <w:tc>
          <w:tcPr>
            <w:tcW w:w="1517" w:type="dxa"/>
            <w:vMerge/>
            <w:vAlign w:val="center"/>
          </w:tcPr>
          <w:p w:rsidR="004705D9" w:rsidRDefault="004705D9" w:rsidP="008C0C6A">
            <w:pPr>
              <w:snapToGrid w:val="0"/>
              <w:spacing w:beforeLines="20" w:before="62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4705D9" w:rsidRDefault="004705D9" w:rsidP="008C0C6A">
            <w:pPr>
              <w:snapToGrid w:val="0"/>
              <w:spacing w:beforeLines="20" w:before="62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生产运行</w:t>
            </w:r>
          </w:p>
        </w:tc>
        <w:tc>
          <w:tcPr>
            <w:tcW w:w="6206" w:type="dxa"/>
            <w:gridSpan w:val="7"/>
            <w:vAlign w:val="center"/>
          </w:tcPr>
          <w:p w:rsidR="004705D9" w:rsidRDefault="004705D9" w:rsidP="008C0C6A">
            <w:pPr>
              <w:snapToGrid w:val="0"/>
              <w:spacing w:beforeLines="20" w:before="62"/>
              <w:jc w:val="left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□柔性生产制造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□远程设备操控</w:t>
            </w:r>
          </w:p>
          <w:p w:rsidR="004705D9" w:rsidRDefault="004705D9" w:rsidP="008C0C6A">
            <w:pPr>
              <w:snapToGrid w:val="0"/>
              <w:spacing w:beforeLines="20" w:before="62"/>
              <w:jc w:val="left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□设备协同作业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□精准动态作业</w:t>
            </w:r>
          </w:p>
          <w:p w:rsidR="004705D9" w:rsidRDefault="004705D9" w:rsidP="008C0C6A">
            <w:pPr>
              <w:snapToGrid w:val="0"/>
              <w:spacing w:beforeLines="20" w:before="62"/>
              <w:jc w:val="left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□现场辅助装配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其他：</w:t>
            </w:r>
          </w:p>
        </w:tc>
      </w:tr>
      <w:tr w:rsidR="004705D9" w:rsidTr="008C0C6A">
        <w:trPr>
          <w:trHeight w:val="221"/>
          <w:jc w:val="center"/>
        </w:trPr>
        <w:tc>
          <w:tcPr>
            <w:tcW w:w="1517" w:type="dxa"/>
            <w:vMerge/>
            <w:vAlign w:val="center"/>
          </w:tcPr>
          <w:p w:rsidR="004705D9" w:rsidRDefault="004705D9" w:rsidP="008C0C6A">
            <w:pPr>
              <w:snapToGrid w:val="0"/>
              <w:spacing w:beforeLines="20" w:before="62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4705D9" w:rsidRDefault="004705D9" w:rsidP="008C0C6A">
            <w:pPr>
              <w:snapToGrid w:val="0"/>
              <w:spacing w:beforeLines="20" w:before="62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检测监测</w:t>
            </w:r>
          </w:p>
        </w:tc>
        <w:tc>
          <w:tcPr>
            <w:tcW w:w="6206" w:type="dxa"/>
            <w:gridSpan w:val="7"/>
            <w:vAlign w:val="center"/>
          </w:tcPr>
          <w:p w:rsidR="004705D9" w:rsidRDefault="004705D9" w:rsidP="008C0C6A">
            <w:pPr>
              <w:snapToGrid w:val="0"/>
              <w:spacing w:beforeLines="20" w:before="62"/>
              <w:jc w:val="left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□机器视觉质检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□近红外线成像分析</w:t>
            </w:r>
          </w:p>
          <w:p w:rsidR="004705D9" w:rsidRDefault="004705D9" w:rsidP="008C0C6A">
            <w:pPr>
              <w:snapToGrid w:val="0"/>
              <w:spacing w:beforeLines="20" w:before="62"/>
              <w:jc w:val="left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□工艺合</w:t>
            </w: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规</w:t>
            </w:r>
            <w:proofErr w:type="gramEnd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校验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□设备故障诊断</w:t>
            </w:r>
          </w:p>
          <w:p w:rsidR="004705D9" w:rsidRDefault="004705D9" w:rsidP="008C0C6A">
            <w:pPr>
              <w:snapToGrid w:val="0"/>
              <w:spacing w:beforeLines="20" w:before="62"/>
              <w:jc w:val="left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□设备预测维护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□无人智能巡检</w:t>
            </w:r>
          </w:p>
          <w:p w:rsidR="004705D9" w:rsidRDefault="004705D9" w:rsidP="008C0C6A">
            <w:pPr>
              <w:snapToGrid w:val="0"/>
              <w:spacing w:beforeLines="20" w:before="62"/>
              <w:jc w:val="left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□生产现场监测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其他：</w:t>
            </w:r>
          </w:p>
        </w:tc>
      </w:tr>
      <w:tr w:rsidR="004705D9" w:rsidTr="008C0C6A">
        <w:trPr>
          <w:trHeight w:val="221"/>
          <w:jc w:val="center"/>
        </w:trPr>
        <w:tc>
          <w:tcPr>
            <w:tcW w:w="1517" w:type="dxa"/>
            <w:vMerge/>
            <w:vAlign w:val="center"/>
          </w:tcPr>
          <w:p w:rsidR="004705D9" w:rsidRDefault="004705D9" w:rsidP="008C0C6A">
            <w:pPr>
              <w:snapToGrid w:val="0"/>
              <w:spacing w:beforeLines="20" w:before="62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4705D9" w:rsidRDefault="004705D9" w:rsidP="008C0C6A">
            <w:pPr>
              <w:snapToGrid w:val="0"/>
              <w:spacing w:beforeLines="20" w:before="62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仓储物流</w:t>
            </w:r>
          </w:p>
        </w:tc>
        <w:tc>
          <w:tcPr>
            <w:tcW w:w="6206" w:type="dxa"/>
            <w:gridSpan w:val="7"/>
            <w:vAlign w:val="center"/>
          </w:tcPr>
          <w:p w:rsidR="004705D9" w:rsidRDefault="004705D9" w:rsidP="008C0C6A">
            <w:pPr>
              <w:snapToGrid w:val="0"/>
              <w:spacing w:beforeLines="20" w:before="62"/>
              <w:jc w:val="left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□智能物流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□智能理货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□全域物流监测</w:t>
            </w:r>
          </w:p>
          <w:p w:rsidR="004705D9" w:rsidRDefault="004705D9" w:rsidP="008C0C6A">
            <w:pPr>
              <w:snapToGrid w:val="0"/>
              <w:spacing w:beforeLines="20" w:before="62"/>
              <w:jc w:val="left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其他：</w:t>
            </w:r>
          </w:p>
        </w:tc>
      </w:tr>
      <w:tr w:rsidR="004705D9" w:rsidTr="008C0C6A">
        <w:trPr>
          <w:trHeight w:val="221"/>
          <w:jc w:val="center"/>
        </w:trPr>
        <w:tc>
          <w:tcPr>
            <w:tcW w:w="1517" w:type="dxa"/>
            <w:vMerge/>
            <w:vAlign w:val="center"/>
          </w:tcPr>
          <w:p w:rsidR="004705D9" w:rsidRDefault="004705D9" w:rsidP="008C0C6A">
            <w:pPr>
              <w:snapToGrid w:val="0"/>
              <w:spacing w:beforeLines="20" w:before="62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4705D9" w:rsidRDefault="004705D9" w:rsidP="008C0C6A">
            <w:pPr>
              <w:snapToGrid w:val="0"/>
              <w:spacing w:beforeLines="20" w:before="62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运营管理</w:t>
            </w:r>
          </w:p>
        </w:tc>
        <w:tc>
          <w:tcPr>
            <w:tcW w:w="6206" w:type="dxa"/>
            <w:gridSpan w:val="7"/>
            <w:vAlign w:val="center"/>
          </w:tcPr>
          <w:p w:rsidR="004705D9" w:rsidRDefault="004705D9" w:rsidP="008C0C6A">
            <w:pPr>
              <w:snapToGrid w:val="0"/>
              <w:spacing w:beforeLines="20" w:before="62"/>
              <w:jc w:val="left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□生产过程溯源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□生产</w:t>
            </w: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能效管</w:t>
            </w:r>
            <w:proofErr w:type="gramEnd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控</w:t>
            </w:r>
          </w:p>
          <w:p w:rsidR="004705D9" w:rsidRDefault="004705D9" w:rsidP="008C0C6A">
            <w:pPr>
              <w:snapToGrid w:val="0"/>
              <w:spacing w:beforeLines="20" w:before="62"/>
              <w:jc w:val="left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□虚拟现场服务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□企业协同合作</w:t>
            </w:r>
          </w:p>
          <w:p w:rsidR="004705D9" w:rsidRDefault="004705D9" w:rsidP="008C0C6A">
            <w:pPr>
              <w:snapToGrid w:val="0"/>
              <w:spacing w:beforeLines="20" w:before="62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其他：</w:t>
            </w:r>
          </w:p>
        </w:tc>
      </w:tr>
      <w:tr w:rsidR="004705D9" w:rsidTr="008C0C6A">
        <w:trPr>
          <w:jc w:val="center"/>
        </w:trPr>
        <w:tc>
          <w:tcPr>
            <w:tcW w:w="1517" w:type="dxa"/>
            <w:vAlign w:val="center"/>
          </w:tcPr>
          <w:p w:rsidR="004705D9" w:rsidRDefault="004705D9" w:rsidP="008C0C6A">
            <w:pPr>
              <w:snapToGrid w:val="0"/>
              <w:spacing w:beforeLines="20" w:before="62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真实性</w:t>
            </w:r>
          </w:p>
          <w:p w:rsidR="004705D9" w:rsidRDefault="004705D9" w:rsidP="008C0C6A">
            <w:pPr>
              <w:snapToGrid w:val="0"/>
              <w:spacing w:beforeLines="20" w:before="62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承诺</w:t>
            </w:r>
          </w:p>
        </w:tc>
        <w:tc>
          <w:tcPr>
            <w:tcW w:w="7723" w:type="dxa"/>
            <w:gridSpan w:val="9"/>
          </w:tcPr>
          <w:p w:rsidR="004705D9" w:rsidRDefault="004705D9" w:rsidP="008C0C6A">
            <w:pPr>
              <w:snapToGrid w:val="0"/>
              <w:spacing w:beforeLines="20" w:before="62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4705D9" w:rsidRDefault="004705D9" w:rsidP="008C0C6A">
            <w:pPr>
              <w:snapToGrid w:val="0"/>
              <w:spacing w:beforeLines="20" w:before="62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 </w:t>
            </w:r>
          </w:p>
          <w:p w:rsidR="004705D9" w:rsidRDefault="004705D9" w:rsidP="008C0C6A">
            <w:pPr>
              <w:snapToGrid w:val="0"/>
              <w:spacing w:beforeLines="20" w:before="62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我单位申报的所有材料，均真实、完整，如有不实，愿承担相应的责任。</w:t>
            </w:r>
          </w:p>
          <w:p w:rsidR="004705D9" w:rsidRDefault="004705D9" w:rsidP="008C0C6A">
            <w:pPr>
              <w:snapToGrid w:val="0"/>
              <w:spacing w:beforeLines="20" w:before="62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4705D9" w:rsidRDefault="004705D9" w:rsidP="008C0C6A">
            <w:pPr>
              <w:pStyle w:val="a0"/>
              <w:rPr>
                <w:rFonts w:ascii="Times New Roman" w:hAnsi="Times New Roman"/>
              </w:rPr>
            </w:pPr>
          </w:p>
          <w:p w:rsidR="004705D9" w:rsidRDefault="004705D9" w:rsidP="008C0C6A">
            <w:pPr>
              <w:snapToGrid w:val="0"/>
              <w:spacing w:beforeLines="20" w:before="62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             </w:t>
            </w:r>
          </w:p>
          <w:p w:rsidR="004705D9" w:rsidRDefault="004705D9" w:rsidP="008C0C6A">
            <w:pPr>
              <w:snapToGrid w:val="0"/>
              <w:spacing w:beforeLines="20" w:before="62"/>
              <w:ind w:firstLineChars="300" w:firstLine="84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      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法定代表人签章：</w:t>
            </w:r>
          </w:p>
          <w:p w:rsidR="004705D9" w:rsidRDefault="004705D9" w:rsidP="008C0C6A">
            <w:pPr>
              <w:snapToGrid w:val="0"/>
              <w:spacing w:beforeLines="20" w:before="62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单位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公章：</w:t>
            </w:r>
          </w:p>
          <w:p w:rsidR="004705D9" w:rsidRDefault="004705D9" w:rsidP="008C0C6A">
            <w:pPr>
              <w:snapToGrid w:val="0"/>
              <w:spacing w:beforeLines="20" w:before="62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  <w:p w:rsidR="004705D9" w:rsidRDefault="004705D9" w:rsidP="008C0C6A">
            <w:pPr>
              <w:snapToGrid w:val="0"/>
              <w:spacing w:beforeLines="20" w:before="62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4705D9" w:rsidRDefault="004705D9" w:rsidP="004705D9">
      <w:pPr>
        <w:ind w:firstLineChars="200" w:firstLine="643"/>
        <w:jc w:val="left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二、项目基本情况（</w:t>
      </w:r>
      <w:r>
        <w:rPr>
          <w:rFonts w:ascii="Times New Roman" w:eastAsia="仿宋_GB2312" w:hAnsi="Times New Roman" w:hint="eastAsia"/>
          <w:b/>
          <w:sz w:val="32"/>
          <w:szCs w:val="32"/>
        </w:rPr>
        <w:t>3</w:t>
      </w:r>
      <w:r>
        <w:rPr>
          <w:rFonts w:ascii="Times New Roman" w:eastAsia="仿宋_GB2312" w:hAnsi="Times New Roman"/>
          <w:b/>
          <w:sz w:val="32"/>
          <w:szCs w:val="32"/>
        </w:rPr>
        <w:t>000</w:t>
      </w:r>
      <w:r>
        <w:rPr>
          <w:rFonts w:ascii="Times New Roman" w:eastAsia="仿宋_GB2312" w:hAnsi="Times New Roman"/>
          <w:b/>
          <w:sz w:val="32"/>
          <w:szCs w:val="32"/>
        </w:rPr>
        <w:t>字</w:t>
      </w:r>
      <w:r>
        <w:rPr>
          <w:rFonts w:ascii="Times New Roman" w:eastAsia="仿宋_GB2312" w:hAnsi="Times New Roman" w:hint="eastAsia"/>
          <w:b/>
          <w:sz w:val="32"/>
          <w:szCs w:val="32"/>
        </w:rPr>
        <w:t>左右</w:t>
      </w:r>
      <w:r>
        <w:rPr>
          <w:rFonts w:ascii="Times New Roman" w:eastAsia="仿宋_GB2312" w:hAnsi="Times New Roman"/>
          <w:b/>
          <w:sz w:val="32"/>
          <w:szCs w:val="32"/>
        </w:rPr>
        <w:t>）</w:t>
      </w:r>
    </w:p>
    <w:p w:rsidR="004705D9" w:rsidRDefault="004705D9" w:rsidP="004705D9">
      <w:pPr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（一）</w:t>
      </w:r>
      <w:r>
        <w:rPr>
          <w:rFonts w:ascii="Times New Roman" w:eastAsia="仿宋_GB2312" w:hAnsi="Times New Roman" w:hint="eastAsia"/>
          <w:bCs/>
          <w:sz w:val="32"/>
          <w:szCs w:val="32"/>
        </w:rPr>
        <w:t>企业概况（企业发展历程、组织结构、财务状况、经营情况、在行业所处地位等）</w:t>
      </w:r>
    </w:p>
    <w:p w:rsidR="004705D9" w:rsidRDefault="004705D9" w:rsidP="004705D9">
      <w:pPr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（二）</w:t>
      </w:r>
      <w:r>
        <w:rPr>
          <w:rFonts w:ascii="Times New Roman" w:eastAsia="仿宋_GB2312" w:hAnsi="Times New Roman" w:hint="eastAsia"/>
          <w:bCs/>
          <w:sz w:val="32"/>
          <w:szCs w:val="32"/>
        </w:rPr>
        <w:t>项目概况（</w:t>
      </w:r>
      <w:r>
        <w:rPr>
          <w:rFonts w:ascii="Times New Roman" w:eastAsia="仿宋_GB2312" w:hAnsi="Times New Roman"/>
          <w:bCs/>
          <w:sz w:val="32"/>
          <w:szCs w:val="32"/>
        </w:rPr>
        <w:t>项目</w:t>
      </w:r>
      <w:r>
        <w:rPr>
          <w:rFonts w:ascii="Times New Roman" w:eastAsia="仿宋_GB2312" w:hAnsi="Times New Roman" w:hint="eastAsia"/>
          <w:bCs/>
          <w:sz w:val="32"/>
          <w:szCs w:val="32"/>
        </w:rPr>
        <w:t>建设背景和意义，项目投入、实施团队情况等）</w:t>
      </w:r>
    </w:p>
    <w:p w:rsidR="004705D9" w:rsidRDefault="004705D9" w:rsidP="004705D9">
      <w:pPr>
        <w:ind w:firstLineChars="200" w:firstLine="640"/>
        <w:rPr>
          <w:rFonts w:ascii="Times New Roman" w:eastAsia="仿宋_GB2312" w:hAnsi="Times New Roman" w:hint="eastAsia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（三）项目建设内容（详细描述项目建设、技术方案，</w:t>
      </w:r>
      <w:r>
        <w:rPr>
          <w:rFonts w:ascii="Times New Roman" w:eastAsia="仿宋_GB2312" w:hAnsi="Times New Roman" w:hint="eastAsia"/>
          <w:bCs/>
          <w:sz w:val="32"/>
          <w:szCs w:val="32"/>
        </w:rPr>
        <w:lastRenderedPageBreak/>
        <w:t>同时对表中第二部分内容进行补充描述）</w:t>
      </w:r>
    </w:p>
    <w:p w:rsidR="004705D9" w:rsidRDefault="004705D9" w:rsidP="004705D9">
      <w:pPr>
        <w:pStyle w:val="a0"/>
        <w:ind w:firstLineChars="200" w:firstLine="640"/>
      </w:pPr>
      <w:r>
        <w:rPr>
          <w:rFonts w:ascii="Times New Roman" w:eastAsia="仿宋_GB2312" w:hAnsi="Times New Roman" w:hint="eastAsia"/>
          <w:bCs/>
          <w:sz w:val="32"/>
          <w:szCs w:val="32"/>
        </w:rPr>
        <w:t>（四）下一步规划（下阶段建设目标，实施路径等）</w:t>
      </w:r>
    </w:p>
    <w:p w:rsidR="004705D9" w:rsidRDefault="004705D9" w:rsidP="004705D9">
      <w:pPr>
        <w:ind w:firstLineChars="200" w:firstLine="643"/>
        <w:outlineLvl w:val="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三、项目</w:t>
      </w:r>
      <w:r>
        <w:rPr>
          <w:rFonts w:ascii="Times New Roman" w:eastAsia="仿宋_GB2312" w:hAnsi="Times New Roman" w:hint="eastAsia"/>
          <w:b/>
          <w:sz w:val="32"/>
          <w:szCs w:val="32"/>
        </w:rPr>
        <w:t>成效与亮点</w:t>
      </w:r>
      <w:r>
        <w:rPr>
          <w:rFonts w:ascii="Times New Roman" w:eastAsia="仿宋_GB2312" w:hAnsi="Times New Roman"/>
          <w:b/>
          <w:sz w:val="32"/>
          <w:szCs w:val="32"/>
        </w:rPr>
        <w:t>（</w:t>
      </w:r>
      <w:r>
        <w:rPr>
          <w:rFonts w:ascii="Times New Roman" w:eastAsia="仿宋_GB2312" w:hAnsi="Times New Roman" w:hint="eastAsia"/>
          <w:b/>
          <w:sz w:val="32"/>
          <w:szCs w:val="32"/>
        </w:rPr>
        <w:t>3</w:t>
      </w:r>
      <w:r>
        <w:rPr>
          <w:rFonts w:ascii="Times New Roman" w:eastAsia="仿宋_GB2312" w:hAnsi="Times New Roman"/>
          <w:b/>
          <w:sz w:val="32"/>
          <w:szCs w:val="32"/>
        </w:rPr>
        <w:t>000</w:t>
      </w:r>
      <w:r>
        <w:rPr>
          <w:rFonts w:ascii="Times New Roman" w:eastAsia="仿宋_GB2312" w:hAnsi="Times New Roman"/>
          <w:b/>
          <w:sz w:val="32"/>
          <w:szCs w:val="32"/>
        </w:rPr>
        <w:t>字</w:t>
      </w:r>
      <w:r>
        <w:rPr>
          <w:rFonts w:ascii="Times New Roman" w:eastAsia="仿宋_GB2312" w:hAnsi="Times New Roman" w:hint="eastAsia"/>
          <w:b/>
          <w:sz w:val="32"/>
          <w:szCs w:val="32"/>
        </w:rPr>
        <w:t>左右</w:t>
      </w:r>
      <w:r>
        <w:rPr>
          <w:rFonts w:ascii="Times New Roman" w:eastAsia="仿宋_GB2312" w:hAnsi="Times New Roman"/>
          <w:b/>
          <w:sz w:val="32"/>
          <w:szCs w:val="32"/>
        </w:rPr>
        <w:t>）</w:t>
      </w:r>
    </w:p>
    <w:p w:rsidR="004705D9" w:rsidRDefault="004705D9" w:rsidP="004705D9">
      <w:pPr>
        <w:ind w:firstLineChars="200" w:firstLine="640"/>
        <w:rPr>
          <w:rFonts w:ascii="Times New Roman" w:eastAsia="仿宋_GB2312" w:hAnsi="Times New Roman" w:hint="eastAsia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（一）项目在技术业务创新方面取得的成果（相关技术产品研发、行业标准制定等）</w:t>
      </w:r>
    </w:p>
    <w:p w:rsidR="004705D9" w:rsidRDefault="004705D9" w:rsidP="004705D9">
      <w:pPr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（二）</w:t>
      </w:r>
      <w:r>
        <w:rPr>
          <w:rFonts w:ascii="Times New Roman" w:eastAsia="仿宋_GB2312" w:hAnsi="Times New Roman" w:hint="eastAsia"/>
          <w:bCs/>
          <w:sz w:val="32"/>
          <w:szCs w:val="32"/>
        </w:rPr>
        <w:t>5G</w:t>
      </w:r>
      <w:r>
        <w:rPr>
          <w:rFonts w:ascii="Times New Roman" w:eastAsia="仿宋_GB2312" w:hAnsi="Times New Roman" w:hint="eastAsia"/>
          <w:bCs/>
          <w:sz w:val="32"/>
          <w:szCs w:val="32"/>
        </w:rPr>
        <w:t>在关键环节应用情况（选取</w:t>
      </w:r>
      <w:r>
        <w:rPr>
          <w:rFonts w:ascii="Times New Roman" w:eastAsia="仿宋_GB2312" w:hAnsi="Times New Roman" w:hint="eastAsia"/>
          <w:bCs/>
          <w:sz w:val="32"/>
          <w:szCs w:val="32"/>
        </w:rPr>
        <w:t>2-3</w:t>
      </w:r>
      <w:r>
        <w:rPr>
          <w:rFonts w:ascii="Times New Roman" w:eastAsia="仿宋_GB2312" w:hAnsi="Times New Roman" w:hint="eastAsia"/>
          <w:bCs/>
          <w:sz w:val="32"/>
          <w:szCs w:val="32"/>
        </w:rPr>
        <w:t>个具体应用场景进行描述，包括场景痛点，如何应用</w:t>
      </w:r>
      <w:r>
        <w:rPr>
          <w:rFonts w:ascii="Times New Roman" w:eastAsia="仿宋_GB2312" w:hAnsi="Times New Roman" w:hint="eastAsia"/>
          <w:bCs/>
          <w:sz w:val="32"/>
          <w:szCs w:val="32"/>
        </w:rPr>
        <w:t>5G</w:t>
      </w:r>
      <w:r>
        <w:rPr>
          <w:rFonts w:ascii="Times New Roman" w:eastAsia="仿宋_GB2312" w:hAnsi="Times New Roman" w:hint="eastAsia"/>
          <w:bCs/>
          <w:sz w:val="32"/>
          <w:szCs w:val="32"/>
        </w:rPr>
        <w:t>进行改造，改造后的成效情况，应有具体提升指标）</w:t>
      </w:r>
    </w:p>
    <w:p w:rsidR="004705D9" w:rsidRDefault="004705D9" w:rsidP="004705D9">
      <w:pPr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（三）项目实施</w:t>
      </w:r>
      <w:r>
        <w:rPr>
          <w:rFonts w:ascii="Times New Roman" w:eastAsia="仿宋_GB2312" w:hAnsi="Times New Roman" w:hint="eastAsia"/>
          <w:bCs/>
          <w:sz w:val="32"/>
          <w:szCs w:val="32"/>
        </w:rPr>
        <w:t>对行业的影响和带动作用</w:t>
      </w:r>
    </w:p>
    <w:p w:rsidR="004705D9" w:rsidRDefault="004705D9" w:rsidP="004705D9">
      <w:pPr>
        <w:ind w:firstLineChars="200" w:firstLine="643"/>
        <w:outlineLvl w:val="0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四</w:t>
      </w:r>
      <w:r>
        <w:rPr>
          <w:rFonts w:ascii="Times New Roman" w:eastAsia="仿宋_GB2312" w:hAnsi="Times New Roman"/>
          <w:b/>
          <w:sz w:val="32"/>
          <w:szCs w:val="32"/>
        </w:rPr>
        <w:t>、相关附件</w:t>
      </w:r>
    </w:p>
    <w:p w:rsidR="004705D9" w:rsidRDefault="004705D9" w:rsidP="004705D9">
      <w:pPr>
        <w:ind w:firstLineChars="200" w:firstLine="640"/>
        <w:rPr>
          <w:rFonts w:ascii="Times New Roman" w:eastAsia="仿宋_GB2312" w:hAnsi="Times New Roman" w:hint="eastAsia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（一）企业营业执照复印件</w:t>
      </w:r>
    </w:p>
    <w:p w:rsidR="004705D9" w:rsidRDefault="004705D9" w:rsidP="004705D9">
      <w:pPr>
        <w:ind w:firstLineChars="200" w:firstLine="640"/>
        <w:rPr>
          <w:rFonts w:ascii="Times New Roman" w:eastAsia="仿宋_GB2312" w:hAnsi="Times New Roman" w:hint="eastAsia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（二）近三年企业财务审计报告复印件</w:t>
      </w:r>
    </w:p>
    <w:p w:rsidR="004705D9" w:rsidRDefault="004705D9" w:rsidP="004705D9">
      <w:pPr>
        <w:ind w:firstLineChars="200" w:firstLine="640"/>
        <w:rPr>
          <w:rFonts w:ascii="Times New Roman" w:eastAsia="仿宋_GB2312" w:hAnsi="Times New Roman" w:hint="eastAsia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（三）资质、荣誉证明文件复印件</w:t>
      </w:r>
    </w:p>
    <w:p w:rsidR="004705D9" w:rsidRDefault="004705D9" w:rsidP="004705D9">
      <w:pPr>
        <w:ind w:firstLineChars="200" w:firstLine="640"/>
        <w:rPr>
          <w:rFonts w:ascii="Times New Roman" w:eastAsia="仿宋_GB2312" w:hAnsi="Times New Roman" w:hint="eastAsia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（四）其他</w:t>
      </w:r>
    </w:p>
    <w:p w:rsidR="004705D9" w:rsidRDefault="004705D9" w:rsidP="004705D9">
      <w:pPr>
        <w:rPr>
          <w:rFonts w:ascii="Times New Roman" w:eastAsia="仿宋_GB2312" w:hAnsi="Times New Roman"/>
          <w:bCs/>
          <w:sz w:val="32"/>
          <w:szCs w:val="32"/>
        </w:rPr>
      </w:pPr>
    </w:p>
    <w:p w:rsidR="004705D9" w:rsidRDefault="004705D9" w:rsidP="004705D9">
      <w:pPr>
        <w:pStyle w:val="a0"/>
        <w:rPr>
          <w:rFonts w:ascii="Times New Roman" w:eastAsia="仿宋_GB2312" w:hAnsi="Times New Roman"/>
          <w:bCs/>
          <w:sz w:val="32"/>
          <w:szCs w:val="32"/>
        </w:rPr>
      </w:pPr>
    </w:p>
    <w:p w:rsidR="004705D9" w:rsidRDefault="004705D9" w:rsidP="004705D9">
      <w:pPr>
        <w:pStyle w:val="a0"/>
        <w:rPr>
          <w:rFonts w:ascii="Times New Roman" w:eastAsia="仿宋_GB2312" w:hAnsi="Times New Roman"/>
          <w:bCs/>
          <w:sz w:val="32"/>
          <w:szCs w:val="32"/>
        </w:rPr>
      </w:pPr>
    </w:p>
    <w:p w:rsidR="004705D9" w:rsidRDefault="004705D9" w:rsidP="004705D9">
      <w:pPr>
        <w:pStyle w:val="a0"/>
        <w:rPr>
          <w:rFonts w:ascii="Times New Roman" w:eastAsia="仿宋_GB2312" w:hAnsi="Times New Roman"/>
          <w:bCs/>
          <w:sz w:val="32"/>
          <w:szCs w:val="32"/>
        </w:rPr>
      </w:pPr>
    </w:p>
    <w:p w:rsidR="004705D9" w:rsidRDefault="004705D9" w:rsidP="004705D9">
      <w:pPr>
        <w:pStyle w:val="a0"/>
        <w:rPr>
          <w:rFonts w:ascii="Times New Roman" w:eastAsia="仿宋_GB2312" w:hAnsi="Times New Roman"/>
          <w:bCs/>
          <w:sz w:val="32"/>
          <w:szCs w:val="32"/>
        </w:rPr>
      </w:pPr>
    </w:p>
    <w:p w:rsidR="004705D9" w:rsidRDefault="004705D9" w:rsidP="004705D9">
      <w:pPr>
        <w:pStyle w:val="a0"/>
        <w:rPr>
          <w:rFonts w:ascii="Times New Roman" w:eastAsia="仿宋_GB2312" w:hAnsi="Times New Roman"/>
          <w:bCs/>
          <w:sz w:val="32"/>
          <w:szCs w:val="32"/>
        </w:rPr>
      </w:pPr>
    </w:p>
    <w:p w:rsidR="004705D9" w:rsidRDefault="004705D9" w:rsidP="004705D9">
      <w:pPr>
        <w:pStyle w:val="a0"/>
        <w:rPr>
          <w:rFonts w:ascii="Times New Roman" w:eastAsia="仿宋_GB2312" w:hAnsi="Times New Roman"/>
          <w:bCs/>
          <w:sz w:val="32"/>
          <w:szCs w:val="32"/>
        </w:rPr>
      </w:pPr>
    </w:p>
    <w:p w:rsidR="004705D9" w:rsidRDefault="004705D9" w:rsidP="004705D9">
      <w:pPr>
        <w:widowControl/>
        <w:jc w:val="center"/>
        <w:rPr>
          <w:rFonts w:ascii="Times New Roman" w:eastAsia="黑体" w:hAnsi="Times New Roman"/>
          <w:sz w:val="36"/>
          <w:szCs w:val="36"/>
          <w:lang w:bidi="ar"/>
        </w:rPr>
      </w:pPr>
      <w:r>
        <w:rPr>
          <w:rFonts w:ascii="Times New Roman" w:eastAsia="黑体" w:hAnsi="Times New Roman"/>
          <w:sz w:val="36"/>
          <w:szCs w:val="36"/>
          <w:lang w:bidi="ar"/>
        </w:rPr>
        <w:lastRenderedPageBreak/>
        <w:t>申报主体责任声明</w:t>
      </w:r>
    </w:p>
    <w:p w:rsidR="004705D9" w:rsidRDefault="004705D9" w:rsidP="004705D9">
      <w:pPr>
        <w:widowControl/>
        <w:jc w:val="center"/>
        <w:rPr>
          <w:rFonts w:ascii="Times New Roman" w:eastAsia="黑体" w:hAnsi="Times New Roman"/>
          <w:sz w:val="36"/>
          <w:szCs w:val="36"/>
          <w:lang w:bidi="ar"/>
        </w:rPr>
      </w:pPr>
    </w:p>
    <w:p w:rsidR="004705D9" w:rsidRDefault="004705D9" w:rsidP="004705D9">
      <w:pPr>
        <w:widowControl/>
        <w:ind w:firstLineChars="200" w:firstLine="640"/>
        <w:rPr>
          <w:rFonts w:ascii="Times New Roman" w:eastAsia="仿宋_GB2312" w:hAnsi="Times New Roman"/>
          <w:sz w:val="32"/>
          <w:szCs w:val="32"/>
          <w:lang w:bidi="ar"/>
        </w:rPr>
      </w:pPr>
      <w:r>
        <w:rPr>
          <w:rFonts w:ascii="Times New Roman" w:eastAsia="仿宋_GB2312" w:hAnsi="Times New Roman"/>
          <w:sz w:val="32"/>
          <w:szCs w:val="32"/>
          <w:lang w:bidi="ar"/>
        </w:rPr>
        <w:t>根据《</w:t>
      </w:r>
      <w:r>
        <w:rPr>
          <w:rFonts w:ascii="Times New Roman" w:eastAsia="仿宋_GB2312" w:hAnsi="Times New Roman" w:hint="eastAsia"/>
          <w:sz w:val="32"/>
          <w:szCs w:val="32"/>
          <w:lang w:bidi="ar"/>
        </w:rPr>
        <w:t>关于组织申报湖北省</w:t>
      </w:r>
      <w:r>
        <w:rPr>
          <w:rFonts w:ascii="Times New Roman" w:eastAsia="仿宋_GB2312" w:hAnsi="Times New Roman" w:hint="eastAsia"/>
          <w:sz w:val="32"/>
          <w:szCs w:val="32"/>
          <w:lang w:bidi="ar"/>
        </w:rPr>
        <w:t>2022</w:t>
      </w:r>
      <w:r>
        <w:rPr>
          <w:rFonts w:ascii="Times New Roman" w:eastAsia="仿宋_GB2312" w:hAnsi="Times New Roman" w:hint="eastAsia"/>
          <w:sz w:val="32"/>
          <w:szCs w:val="32"/>
          <w:lang w:bidi="ar"/>
        </w:rPr>
        <w:t>年</w:t>
      </w:r>
      <w:r>
        <w:rPr>
          <w:rFonts w:ascii="Times New Roman" w:eastAsia="仿宋_GB2312" w:hAnsi="Times New Roman" w:hint="eastAsia"/>
          <w:sz w:val="32"/>
          <w:szCs w:val="32"/>
          <w:lang w:bidi="ar"/>
        </w:rPr>
        <w:t>5G</w:t>
      </w:r>
      <w:r>
        <w:rPr>
          <w:rFonts w:ascii="Times New Roman" w:eastAsia="仿宋_GB2312" w:hAnsi="Times New Roman" w:hint="eastAsia"/>
          <w:sz w:val="32"/>
          <w:szCs w:val="32"/>
          <w:lang w:bidi="ar"/>
        </w:rPr>
        <w:t>全连接工厂工作</w:t>
      </w:r>
      <w:r>
        <w:rPr>
          <w:rFonts w:ascii="Times New Roman" w:eastAsia="仿宋_GB2312" w:hAnsi="Times New Roman"/>
          <w:sz w:val="32"/>
          <w:szCs w:val="32"/>
          <w:lang w:bidi="ar"/>
        </w:rPr>
        <w:t>的通知》要求，我单位提交了</w:t>
      </w:r>
      <w:r>
        <w:rPr>
          <w:rFonts w:ascii="Times New Roman" w:eastAsia="仿宋_GB2312" w:hAnsi="Times New Roman"/>
          <w:sz w:val="32"/>
          <w:szCs w:val="32"/>
          <w:u w:val="single"/>
          <w:lang w:bidi="ar"/>
        </w:rPr>
        <w:t xml:space="preserve">        </w:t>
      </w:r>
      <w:r>
        <w:rPr>
          <w:rFonts w:ascii="Times New Roman" w:eastAsia="仿宋_GB2312" w:hAnsi="Times New Roman" w:hint="eastAsia"/>
          <w:sz w:val="32"/>
          <w:szCs w:val="32"/>
          <w:u w:val="single"/>
          <w:lang w:bidi="ar"/>
        </w:rPr>
        <w:t xml:space="preserve">        </w:t>
      </w:r>
      <w:r>
        <w:rPr>
          <w:rFonts w:ascii="Times New Roman" w:eastAsia="仿宋_GB2312" w:hAnsi="Times New Roman"/>
          <w:sz w:val="32"/>
          <w:szCs w:val="32"/>
          <w:u w:val="single"/>
          <w:lang w:bidi="ar"/>
        </w:rPr>
        <w:t xml:space="preserve">     </w:t>
      </w:r>
      <w:r>
        <w:rPr>
          <w:rFonts w:ascii="Times New Roman" w:eastAsia="仿宋_GB2312" w:hAnsi="Times New Roman"/>
          <w:sz w:val="32"/>
          <w:szCs w:val="32"/>
          <w:lang w:bidi="ar"/>
        </w:rPr>
        <w:t>参评。</w:t>
      </w:r>
    </w:p>
    <w:p w:rsidR="004705D9" w:rsidRDefault="004705D9" w:rsidP="004705D9">
      <w:pPr>
        <w:widowControl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lang w:bidi="ar"/>
        </w:rPr>
        <w:t>现就有关情况声明如下：</w:t>
      </w:r>
    </w:p>
    <w:p w:rsidR="004705D9" w:rsidRDefault="004705D9" w:rsidP="004705D9">
      <w:pPr>
        <w:widowControl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lang w:bidi="ar"/>
        </w:rPr>
        <w:t>1</w:t>
      </w:r>
      <w:r>
        <w:rPr>
          <w:rFonts w:ascii="Times New Roman" w:eastAsia="仿宋_GB2312" w:hAnsi="Times New Roman" w:hint="eastAsia"/>
          <w:sz w:val="32"/>
          <w:szCs w:val="32"/>
          <w:lang w:bidi="ar"/>
        </w:rPr>
        <w:t>、</w:t>
      </w:r>
      <w:r>
        <w:rPr>
          <w:rFonts w:ascii="Times New Roman" w:eastAsia="仿宋_GB2312" w:hAnsi="Times New Roman"/>
          <w:sz w:val="32"/>
          <w:szCs w:val="32"/>
          <w:lang w:bidi="ar"/>
        </w:rPr>
        <w:t>我单位对提供参评的全部资料的真实性负责，并保证所涉及的关键技术产品等内容皆为自主知识产权。</w:t>
      </w:r>
    </w:p>
    <w:p w:rsidR="004705D9" w:rsidRDefault="004705D9" w:rsidP="004705D9">
      <w:pPr>
        <w:widowControl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lang w:bidi="ar"/>
        </w:rPr>
        <w:t>2</w:t>
      </w:r>
      <w:r>
        <w:rPr>
          <w:rFonts w:ascii="Times New Roman" w:eastAsia="仿宋_GB2312" w:hAnsi="Times New Roman" w:hint="eastAsia"/>
          <w:sz w:val="32"/>
          <w:szCs w:val="32"/>
          <w:lang w:bidi="ar"/>
        </w:rPr>
        <w:t>、</w:t>
      </w:r>
      <w:r>
        <w:rPr>
          <w:rFonts w:ascii="Times New Roman" w:eastAsia="仿宋_GB2312" w:hAnsi="Times New Roman"/>
          <w:sz w:val="32"/>
          <w:szCs w:val="32"/>
          <w:lang w:bidi="ar"/>
        </w:rPr>
        <w:t>我单位在参评过程中所涉及的项目内容和程序</w:t>
      </w:r>
      <w:proofErr w:type="gramStart"/>
      <w:r>
        <w:rPr>
          <w:rFonts w:ascii="Times New Roman" w:eastAsia="仿宋_GB2312" w:hAnsi="Times New Roman"/>
          <w:sz w:val="32"/>
          <w:szCs w:val="32"/>
          <w:lang w:bidi="ar"/>
        </w:rPr>
        <w:t>皆符合</w:t>
      </w:r>
      <w:proofErr w:type="gramEnd"/>
      <w:r>
        <w:rPr>
          <w:rFonts w:ascii="Times New Roman" w:eastAsia="仿宋_GB2312" w:hAnsi="Times New Roman"/>
          <w:sz w:val="32"/>
          <w:szCs w:val="32"/>
          <w:lang w:bidi="ar"/>
        </w:rPr>
        <w:t>国家有关法律法规及相关产业政策要求。</w:t>
      </w:r>
    </w:p>
    <w:p w:rsidR="004705D9" w:rsidRDefault="004705D9" w:rsidP="004705D9">
      <w:pPr>
        <w:widowControl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lang w:bidi="ar"/>
        </w:rPr>
        <w:t>3</w:t>
      </w:r>
      <w:r>
        <w:rPr>
          <w:rFonts w:ascii="Times New Roman" w:eastAsia="仿宋_GB2312" w:hAnsi="Times New Roman" w:hint="eastAsia"/>
          <w:sz w:val="32"/>
          <w:szCs w:val="32"/>
          <w:lang w:bidi="ar"/>
        </w:rPr>
        <w:t>、</w:t>
      </w:r>
      <w:r>
        <w:rPr>
          <w:rFonts w:ascii="Times New Roman" w:eastAsia="仿宋_GB2312" w:hAnsi="Times New Roman"/>
          <w:sz w:val="32"/>
          <w:szCs w:val="32"/>
          <w:lang w:bidi="ar"/>
        </w:rPr>
        <w:t>我单位对所提交的项目内容负有保密责任，按照国家相关保密规定，所提交的项目内容未涉及国家秘密、个人信息和其他敏感信息。</w:t>
      </w:r>
    </w:p>
    <w:p w:rsidR="004705D9" w:rsidRDefault="004705D9" w:rsidP="004705D9">
      <w:pPr>
        <w:widowControl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lang w:bidi="ar"/>
        </w:rPr>
        <w:t>4</w:t>
      </w:r>
      <w:r>
        <w:rPr>
          <w:rFonts w:ascii="Times New Roman" w:eastAsia="仿宋_GB2312" w:hAnsi="Times New Roman" w:hint="eastAsia"/>
          <w:sz w:val="32"/>
          <w:szCs w:val="32"/>
          <w:lang w:bidi="ar"/>
        </w:rPr>
        <w:t>、</w:t>
      </w:r>
      <w:r>
        <w:rPr>
          <w:rFonts w:ascii="Times New Roman" w:eastAsia="仿宋_GB2312" w:hAnsi="Times New Roman"/>
          <w:sz w:val="32"/>
          <w:szCs w:val="32"/>
          <w:lang w:bidi="ar"/>
        </w:rPr>
        <w:t>我单位申报项目所填写的相关文字和图片已经审核，确认无误。</w:t>
      </w:r>
    </w:p>
    <w:p w:rsidR="004705D9" w:rsidRDefault="004705D9" w:rsidP="004705D9">
      <w:pPr>
        <w:widowControl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lang w:bidi="ar"/>
        </w:rPr>
        <w:t>我单位对违反上述声明导致的后果承担全部法律责任。</w:t>
      </w:r>
    </w:p>
    <w:p w:rsidR="004705D9" w:rsidRDefault="004705D9" w:rsidP="004705D9">
      <w:pPr>
        <w:widowControl/>
        <w:ind w:firstLineChars="1350" w:firstLine="432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lang w:bidi="ar"/>
        </w:rPr>
        <w:t xml:space="preserve"> </w:t>
      </w:r>
    </w:p>
    <w:p w:rsidR="004705D9" w:rsidRDefault="004705D9" w:rsidP="004705D9">
      <w:pPr>
        <w:widowControl/>
        <w:ind w:firstLineChars="1350" w:firstLine="432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lang w:bidi="ar"/>
        </w:rPr>
        <w:t>法定代表人：（签字）</w:t>
      </w:r>
    </w:p>
    <w:p w:rsidR="004705D9" w:rsidRDefault="004705D9" w:rsidP="004705D9">
      <w:pPr>
        <w:widowControl/>
        <w:ind w:firstLineChars="1350" w:firstLine="4320"/>
        <w:jc w:val="left"/>
        <w:rPr>
          <w:rFonts w:ascii="Times New Roman" w:eastAsia="仿宋_GB2312" w:hAnsi="Times New Roman" w:hint="eastAsia"/>
        </w:rPr>
      </w:pPr>
      <w:r>
        <w:rPr>
          <w:rFonts w:ascii="Times New Roman" w:eastAsia="仿宋_GB2312" w:hAnsi="Times New Roman"/>
          <w:sz w:val="32"/>
          <w:szCs w:val="32"/>
          <w:lang w:bidi="ar"/>
        </w:rPr>
        <w:t>单位（单位盖章）：</w:t>
      </w:r>
    </w:p>
    <w:p w:rsidR="004705D9" w:rsidRDefault="004705D9" w:rsidP="004705D9">
      <w:pPr>
        <w:widowControl/>
        <w:wordWrap w:val="0"/>
        <w:ind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lang w:bidi="ar"/>
        </w:rPr>
        <w:t xml:space="preserve"> </w:t>
      </w:r>
    </w:p>
    <w:p w:rsidR="004705D9" w:rsidRPr="004705D9" w:rsidRDefault="004705D9" w:rsidP="004705D9">
      <w:pPr>
        <w:widowControl/>
        <w:ind w:firstLineChars="200" w:firstLine="640"/>
        <w:jc w:val="right"/>
        <w:rPr>
          <w:rFonts w:ascii="Times New Roman" w:eastAsia="仿宋_GB2312" w:hAnsi="Times New Roman" w:hint="eastAsia"/>
          <w:sz w:val="32"/>
          <w:szCs w:val="32"/>
          <w:lang w:bidi="ar"/>
        </w:rPr>
        <w:sectPr w:rsidR="004705D9" w:rsidRPr="004705D9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Times New Roman" w:eastAsia="仿宋_GB2312" w:hAnsi="Times New Roman"/>
          <w:sz w:val="32"/>
          <w:szCs w:val="32"/>
          <w:lang w:bidi="ar"/>
        </w:rPr>
        <w:t>二</w:t>
      </w:r>
      <w:r>
        <w:rPr>
          <w:rFonts w:ascii="Times New Roman" w:eastAsia="仿宋" w:hAnsi="Times New Roman"/>
          <w:sz w:val="32"/>
          <w:szCs w:val="32"/>
          <w:lang w:bidi="ar"/>
        </w:rPr>
        <w:t>〇</w:t>
      </w:r>
      <w:r>
        <w:rPr>
          <w:rFonts w:ascii="Times New Roman" w:eastAsia="仿宋_GB2312" w:hAnsi="Times New Roman"/>
          <w:sz w:val="32"/>
          <w:szCs w:val="32"/>
          <w:lang w:bidi="ar"/>
        </w:rPr>
        <w:t>二</w:t>
      </w:r>
      <w:r>
        <w:rPr>
          <w:rFonts w:ascii="Times New Roman" w:eastAsia="仿宋" w:hAnsi="Times New Roman" w:hint="eastAsia"/>
          <w:sz w:val="32"/>
          <w:szCs w:val="32"/>
          <w:lang w:bidi="ar"/>
        </w:rPr>
        <w:t>二</w:t>
      </w:r>
      <w:r>
        <w:rPr>
          <w:rFonts w:ascii="Times New Roman" w:eastAsia="仿宋_GB2312" w:hAnsi="Times New Roman"/>
          <w:sz w:val="32"/>
          <w:szCs w:val="32"/>
          <w:lang w:bidi="ar"/>
        </w:rPr>
        <w:t>年</w:t>
      </w:r>
      <w:r>
        <w:rPr>
          <w:rFonts w:ascii="Times New Roman" w:eastAsia="仿宋_GB2312" w:hAnsi="Times New Roman"/>
          <w:sz w:val="32"/>
          <w:szCs w:val="32"/>
          <w:lang w:bidi="ar"/>
        </w:rPr>
        <w:t xml:space="preserve">  </w:t>
      </w:r>
      <w:r>
        <w:rPr>
          <w:rFonts w:ascii="Times New Roman" w:eastAsia="仿宋_GB2312" w:hAnsi="Times New Roman"/>
          <w:sz w:val="32"/>
          <w:szCs w:val="32"/>
          <w:lang w:bidi="ar"/>
        </w:rPr>
        <w:t>月</w:t>
      </w:r>
      <w:r>
        <w:rPr>
          <w:rFonts w:ascii="Times New Roman" w:eastAsia="仿宋_GB2312" w:hAnsi="Times New Roman"/>
          <w:sz w:val="32"/>
          <w:szCs w:val="32"/>
          <w:lang w:bidi="ar"/>
        </w:rPr>
        <w:t xml:space="preserve">  </w:t>
      </w:r>
    </w:p>
    <w:p w:rsidR="00F635F9" w:rsidRDefault="00F635F9">
      <w:pPr>
        <w:rPr>
          <w:rFonts w:hint="eastAsia"/>
        </w:rPr>
      </w:pPr>
    </w:p>
    <w:sectPr w:rsidR="00F63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705D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D9"/>
    <w:rsid w:val="004705D9"/>
    <w:rsid w:val="00F6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A2569-60D5-4560-9490-6607F154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4705D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rsid w:val="004705D9"/>
    <w:pPr>
      <w:spacing w:after="120"/>
    </w:pPr>
  </w:style>
  <w:style w:type="character" w:customStyle="1" w:styleId="Char">
    <w:name w:val="正文文本 Char"/>
    <w:basedOn w:val="a1"/>
    <w:link w:val="a0"/>
    <w:rsid w:val="004705D9"/>
    <w:rPr>
      <w:rFonts w:ascii="Calibri" w:eastAsia="宋体" w:hAnsi="Calibri" w:cs="Times New Roman"/>
      <w:szCs w:val="24"/>
    </w:rPr>
  </w:style>
  <w:style w:type="paragraph" w:styleId="a4">
    <w:name w:val="footer"/>
    <w:basedOn w:val="a"/>
    <w:link w:val="Char0"/>
    <w:rsid w:val="004705D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1"/>
    <w:link w:val="a4"/>
    <w:rsid w:val="004705D9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斯蒂芬库库</dc:creator>
  <cp:keywords/>
  <dc:description/>
  <cp:lastModifiedBy>斯蒂芬库库</cp:lastModifiedBy>
  <cp:revision>1</cp:revision>
  <dcterms:created xsi:type="dcterms:W3CDTF">2022-09-22T08:00:00Z</dcterms:created>
  <dcterms:modified xsi:type="dcterms:W3CDTF">2022-09-22T08:01:00Z</dcterms:modified>
</cp:coreProperties>
</file>