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710"/>
        </w:tabs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3</w:t>
      </w:r>
    </w:p>
    <w:p>
      <w:pPr>
        <w:jc w:val="center"/>
        <w:rPr>
          <w:rFonts w:ascii="方正小标宋简体" w:hAnsi="Times New Roman" w:eastAsia="方正小标宋简体" w:cs="Times New Roman"/>
          <w:b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/>
          <w:sz w:val="44"/>
          <w:szCs w:val="44"/>
        </w:rPr>
        <w:t>第五批专精特新“小巨人”企业推荐汇总表</w:t>
      </w:r>
    </w:p>
    <w:p>
      <w:pPr>
        <w:spacing w:line="240" w:lineRule="exact"/>
        <w:rPr>
          <w:rFonts w:ascii="方正小标宋简体" w:hAnsi="Times New Roman" w:eastAsia="方正小标宋简体" w:cs="Times New Roman"/>
          <w:b/>
          <w:sz w:val="44"/>
          <w:szCs w:val="44"/>
        </w:rPr>
      </w:pPr>
    </w:p>
    <w:p>
      <w:pPr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>市州经信部门（盖章）：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         </w:t>
      </w:r>
    </w:p>
    <w:tbl>
      <w:tblPr>
        <w:tblStyle w:val="12"/>
        <w:tblW w:w="14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3239"/>
        <w:gridCol w:w="4167"/>
        <w:gridCol w:w="2939"/>
        <w:gridCol w:w="2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企业名称</w:t>
            </w:r>
          </w:p>
        </w:tc>
        <w:tc>
          <w:tcPr>
            <w:tcW w:w="416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主导产品名称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请勿填写英文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）</w:t>
            </w:r>
          </w:p>
        </w:tc>
        <w:tc>
          <w:tcPr>
            <w:tcW w:w="293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行业领域</w:t>
            </w:r>
          </w:p>
        </w:tc>
        <w:tc>
          <w:tcPr>
            <w:tcW w:w="289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该企业产品、技术先进性的说明（不超过100字）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…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3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24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pStyle w:val="2"/>
      </w:pPr>
    </w:p>
    <w:p>
      <w:pPr>
        <w:pStyle w:val="3"/>
      </w:pPr>
    </w:p>
    <w:p/>
    <w:p>
      <w:pPr>
        <w:pStyle w:val="2"/>
      </w:pPr>
    </w:p>
    <w:sectPr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ZWVlMjU1NGIyM2QyMDhjODdhZTZiZDY2YmI4MWYifQ=="/>
  </w:docVars>
  <w:rsids>
    <w:rsidRoot w:val="008A00CD"/>
    <w:rsid w:val="00046151"/>
    <w:rsid w:val="000721DD"/>
    <w:rsid w:val="00094C65"/>
    <w:rsid w:val="000B1B91"/>
    <w:rsid w:val="00112E27"/>
    <w:rsid w:val="00167AA0"/>
    <w:rsid w:val="001B3C18"/>
    <w:rsid w:val="001F0968"/>
    <w:rsid w:val="00227CC3"/>
    <w:rsid w:val="00256E39"/>
    <w:rsid w:val="0027015A"/>
    <w:rsid w:val="00283DA0"/>
    <w:rsid w:val="002D0B6E"/>
    <w:rsid w:val="003767D6"/>
    <w:rsid w:val="004F25FC"/>
    <w:rsid w:val="005F1A80"/>
    <w:rsid w:val="00607D80"/>
    <w:rsid w:val="006221F4"/>
    <w:rsid w:val="00643B30"/>
    <w:rsid w:val="0069309E"/>
    <w:rsid w:val="006A6CC7"/>
    <w:rsid w:val="006C7E69"/>
    <w:rsid w:val="006E0D40"/>
    <w:rsid w:val="007033C3"/>
    <w:rsid w:val="0075042A"/>
    <w:rsid w:val="007606DB"/>
    <w:rsid w:val="008A00CD"/>
    <w:rsid w:val="008F40E3"/>
    <w:rsid w:val="009E47C4"/>
    <w:rsid w:val="00A61D78"/>
    <w:rsid w:val="00A84D4C"/>
    <w:rsid w:val="00A962DF"/>
    <w:rsid w:val="00AC46D6"/>
    <w:rsid w:val="00B234AA"/>
    <w:rsid w:val="00BA5E17"/>
    <w:rsid w:val="00BC2012"/>
    <w:rsid w:val="00BC6317"/>
    <w:rsid w:val="00CA0435"/>
    <w:rsid w:val="00DF7303"/>
    <w:rsid w:val="00E75562"/>
    <w:rsid w:val="00E90767"/>
    <w:rsid w:val="00EB7B42"/>
    <w:rsid w:val="00F026CF"/>
    <w:rsid w:val="00F90377"/>
    <w:rsid w:val="00FA2DEF"/>
    <w:rsid w:val="200D1749"/>
    <w:rsid w:val="20914128"/>
    <w:rsid w:val="2BAF25DF"/>
    <w:rsid w:val="306814F8"/>
    <w:rsid w:val="389F6AC2"/>
    <w:rsid w:val="3C7661C1"/>
    <w:rsid w:val="4CA905B9"/>
    <w:rsid w:val="622E3752"/>
    <w:rsid w:val="68F40B39"/>
    <w:rsid w:val="70384FF4"/>
    <w:rsid w:val="7819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2"/>
    <w:qFormat/>
    <w:uiPriority w:val="0"/>
    <w:rPr>
      <w:rFonts w:ascii="Times New Roman" w:hAnsi="Times New Roman" w:eastAsia="宋体" w:cs="Times New Roman"/>
    </w:rPr>
  </w:style>
  <w:style w:type="paragraph" w:styleId="3">
    <w:name w:val="Title"/>
    <w:basedOn w:val="1"/>
    <w:next w:val="1"/>
    <w:link w:val="23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annotation text"/>
    <w:basedOn w:val="1"/>
    <w:link w:val="25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5">
    <w:name w:val="Plain Text"/>
    <w:basedOn w:val="1"/>
    <w:link w:val="21"/>
    <w:qFormat/>
    <w:uiPriority w:val="0"/>
    <w:rPr>
      <w:rFonts w:ascii="宋体" w:hAnsi="Courier New" w:eastAsia="宋体" w:cs="Courier New"/>
      <w:szCs w:val="21"/>
    </w:rPr>
  </w:style>
  <w:style w:type="paragraph" w:styleId="6">
    <w:name w:val="endnote text"/>
    <w:basedOn w:val="1"/>
    <w:semiHidden/>
    <w:unhideWhenUsed/>
    <w:qFormat/>
    <w:uiPriority w:val="99"/>
    <w:pPr>
      <w:snapToGrid w:val="0"/>
      <w:jc w:val="left"/>
    </w:pPr>
  </w:style>
  <w:style w:type="paragraph" w:styleId="7">
    <w:name w:val="Balloon Text"/>
    <w:basedOn w:val="1"/>
    <w:link w:val="26"/>
    <w:unhideWhenUsed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link w:val="27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11">
    <w:name w:val="annotation subject"/>
    <w:basedOn w:val="4"/>
    <w:next w:val="4"/>
    <w:link w:val="28"/>
    <w:unhideWhenUsed/>
    <w:qFormat/>
    <w:uiPriority w:val="99"/>
    <w:rPr>
      <w:b/>
      <w:bCs/>
      <w:szCs w:val="2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ndnote reference"/>
    <w:basedOn w:val="14"/>
    <w:semiHidden/>
    <w:unhideWhenUsed/>
    <w:qFormat/>
    <w:uiPriority w:val="99"/>
    <w:rPr>
      <w:vertAlign w:val="superscript"/>
    </w:rPr>
  </w:style>
  <w:style w:type="character" w:styleId="16">
    <w:name w:val="page number"/>
    <w:basedOn w:val="14"/>
    <w:qFormat/>
    <w:uiPriority w:val="0"/>
  </w:style>
  <w:style w:type="character" w:styleId="17">
    <w:name w:val="annotation reference"/>
    <w:qFormat/>
    <w:uiPriority w:val="0"/>
    <w:rPr>
      <w:sz w:val="21"/>
      <w:szCs w:val="21"/>
    </w:rPr>
  </w:style>
  <w:style w:type="character" w:styleId="18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9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20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21">
    <w:name w:val="纯文本 Char"/>
    <w:basedOn w:val="14"/>
    <w:link w:val="5"/>
    <w:qFormat/>
    <w:uiPriority w:val="0"/>
    <w:rPr>
      <w:rFonts w:ascii="宋体" w:hAnsi="Courier New" w:eastAsia="宋体" w:cs="Courier New"/>
      <w:szCs w:val="21"/>
    </w:rPr>
  </w:style>
  <w:style w:type="character" w:customStyle="1" w:styleId="22">
    <w:name w:val="正文文本 Char"/>
    <w:basedOn w:val="14"/>
    <w:link w:val="2"/>
    <w:qFormat/>
    <w:uiPriority w:val="0"/>
    <w:rPr>
      <w:rFonts w:ascii="Times New Roman" w:hAnsi="Times New Roman" w:eastAsia="宋体" w:cs="Times New Roman"/>
    </w:rPr>
  </w:style>
  <w:style w:type="character" w:customStyle="1" w:styleId="23">
    <w:name w:val="标题 Char"/>
    <w:basedOn w:val="14"/>
    <w:link w:val="3"/>
    <w:qFormat/>
    <w:uiPriority w:val="0"/>
    <w:rPr>
      <w:rFonts w:ascii="方正小标宋_GBK" w:hAnsi="方正小标宋_GBK" w:eastAsia="方正小标宋_GBK" w:cs="方正小标宋_GBK"/>
      <w:sz w:val="44"/>
      <w:szCs w:val="44"/>
    </w:rPr>
  </w:style>
  <w:style w:type="character" w:customStyle="1" w:styleId="24">
    <w:name w:val="批注文字 Char"/>
    <w:basedOn w:val="14"/>
    <w:qFormat/>
    <w:uiPriority w:val="99"/>
  </w:style>
  <w:style w:type="character" w:customStyle="1" w:styleId="25">
    <w:name w:val="批注文字 Char1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26">
    <w:name w:val="批注框文本 Char"/>
    <w:basedOn w:val="14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脚注文本 Char"/>
    <w:basedOn w:val="14"/>
    <w:link w:val="10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8">
    <w:name w:val="批注主题 Char"/>
    <w:basedOn w:val="24"/>
    <w:link w:val="11"/>
    <w:qFormat/>
    <w:uiPriority w:val="99"/>
    <w:rPr>
      <w:rFonts w:ascii="Calibri" w:hAnsi="Calibri" w:eastAsia="宋体" w:cs="Times New Roman"/>
      <w:b/>
      <w:bCs/>
    </w:rPr>
  </w:style>
  <w:style w:type="paragraph" w:customStyle="1" w:styleId="29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仿宋_GB2312" w:cs="宋体"/>
      <w:sz w:val="28"/>
      <w:szCs w:val="28"/>
    </w:rPr>
  </w:style>
  <w:style w:type="paragraph" w:customStyle="1" w:styleId="30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31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84</Characters>
  <Lines>1</Lines>
  <Paragraphs>1</Paragraphs>
  <TotalTime>3</TotalTime>
  <ScaleCrop>false</ScaleCrop>
  <LinksUpToDate>false</LinksUpToDate>
  <CharactersWithSpaces>102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2023-02-23T07:11:00Z</dcterms:created>
  <dc:creator>徐朝晖</dc:creator>
  <cp:lastModifiedBy>晚安</cp:lastModifiedBy>
  <dcterms:modified xsi:type="dcterms:W3CDTF">2023-02-27T01:05:48Z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C211B54D889546CFBB4CCBD0008C7AB8</vt:lpwstr>
  </property>
</Properties>
</file>