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4D26" w14:textId="77777777" w:rsidR="00AE1AC2" w:rsidRPr="00A93A29" w:rsidRDefault="00AE1AC2" w:rsidP="00AE1AC2">
      <w:pPr>
        <w:spacing w:line="600" w:lineRule="exact"/>
        <w:rPr>
          <w:rFonts w:eastAsia="黑体"/>
          <w:sz w:val="32"/>
          <w:szCs w:val="40"/>
        </w:rPr>
      </w:pPr>
      <w:r w:rsidRPr="00A93A29">
        <w:rPr>
          <w:rFonts w:eastAsia="黑体"/>
          <w:sz w:val="32"/>
          <w:szCs w:val="40"/>
        </w:rPr>
        <w:t>附件</w:t>
      </w:r>
      <w:r w:rsidRPr="00A93A29">
        <w:rPr>
          <w:rFonts w:eastAsia="黑体"/>
          <w:sz w:val="32"/>
          <w:szCs w:val="40"/>
        </w:rPr>
        <w:t>6</w:t>
      </w:r>
    </w:p>
    <w:p w14:paraId="616E6745" w14:textId="77777777" w:rsidR="00AE1AC2" w:rsidRPr="00A93A29" w:rsidRDefault="00AE1AC2" w:rsidP="00AE1AC2">
      <w:pPr>
        <w:spacing w:afterLines="50" w:after="156" w:line="600" w:lineRule="exact"/>
        <w:jc w:val="center"/>
        <w:rPr>
          <w:rFonts w:eastAsia="方正小标宋简体"/>
          <w:b/>
          <w:sz w:val="44"/>
          <w:szCs w:val="44"/>
        </w:rPr>
      </w:pPr>
      <w:r w:rsidRPr="00A93A29">
        <w:rPr>
          <w:rFonts w:eastAsia="方正小标宋简体"/>
          <w:b/>
          <w:sz w:val="44"/>
          <w:szCs w:val="44"/>
        </w:rPr>
        <w:t>全省中小企业成长工程先进工作者推荐对象基本情况汇总表</w:t>
      </w:r>
    </w:p>
    <w:p w14:paraId="637CB24F" w14:textId="77777777" w:rsidR="00AE1AC2" w:rsidRPr="00A93A29" w:rsidRDefault="00AE1AC2" w:rsidP="00AE1AC2">
      <w:pPr>
        <w:spacing w:afterLines="30" w:after="93"/>
        <w:jc w:val="center"/>
        <w:rPr>
          <w:rFonts w:eastAsia="楷体_GB2312"/>
          <w:sz w:val="24"/>
        </w:rPr>
      </w:pPr>
      <w:r w:rsidRPr="00A93A29">
        <w:rPr>
          <w:rFonts w:eastAsia="楷体_GB2312"/>
          <w:sz w:val="24"/>
          <w:szCs w:val="22"/>
        </w:rPr>
        <w:t>推荐单位（章）：</w:t>
      </w:r>
      <w:r w:rsidRPr="00A93A29">
        <w:rPr>
          <w:rFonts w:eastAsia="楷体_GB2312"/>
          <w:sz w:val="24"/>
          <w:szCs w:val="22"/>
          <w:u w:val="single"/>
        </w:rPr>
        <w:t xml:space="preserve">                           </w:t>
      </w:r>
      <w:r w:rsidRPr="00A93A29">
        <w:rPr>
          <w:rFonts w:eastAsia="楷体_GB2312"/>
          <w:sz w:val="24"/>
          <w:szCs w:val="22"/>
        </w:rPr>
        <w:t xml:space="preserve">                                </w:t>
      </w:r>
      <w:r w:rsidRPr="00A93A29">
        <w:rPr>
          <w:rFonts w:eastAsia="楷体_GB2312"/>
          <w:sz w:val="24"/>
          <w:szCs w:val="22"/>
        </w:rPr>
        <w:t>填表日期：</w:t>
      </w:r>
      <w:r w:rsidRPr="00A93A29">
        <w:rPr>
          <w:rFonts w:eastAsia="楷体_GB2312"/>
          <w:sz w:val="24"/>
          <w:szCs w:val="22"/>
          <w:u w:val="single"/>
        </w:rPr>
        <w:t xml:space="preserve">     </w:t>
      </w:r>
      <w:r w:rsidRPr="00A93A29">
        <w:rPr>
          <w:rFonts w:eastAsia="楷体_GB2312"/>
          <w:sz w:val="24"/>
          <w:szCs w:val="22"/>
        </w:rPr>
        <w:t>年</w:t>
      </w:r>
      <w:r w:rsidRPr="00A93A29">
        <w:rPr>
          <w:rFonts w:eastAsia="楷体_GB2312"/>
          <w:sz w:val="24"/>
          <w:szCs w:val="22"/>
          <w:u w:val="single"/>
        </w:rPr>
        <w:t xml:space="preserve">    </w:t>
      </w:r>
      <w:r w:rsidRPr="00A93A29">
        <w:rPr>
          <w:rFonts w:eastAsia="楷体_GB2312"/>
          <w:sz w:val="24"/>
          <w:szCs w:val="22"/>
        </w:rPr>
        <w:t>月</w:t>
      </w:r>
      <w:r w:rsidRPr="00A93A29">
        <w:rPr>
          <w:rFonts w:eastAsia="楷体_GB2312"/>
          <w:sz w:val="24"/>
          <w:szCs w:val="22"/>
          <w:u w:val="single"/>
        </w:rPr>
        <w:t xml:space="preserve">    </w:t>
      </w:r>
      <w:r w:rsidRPr="00A93A29">
        <w:rPr>
          <w:rFonts w:eastAsia="楷体_GB2312"/>
          <w:sz w:val="24"/>
          <w:szCs w:val="22"/>
        </w:rPr>
        <w:t>日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684"/>
        <w:gridCol w:w="1374"/>
        <w:gridCol w:w="1183"/>
        <w:gridCol w:w="2069"/>
        <w:gridCol w:w="1953"/>
        <w:gridCol w:w="1571"/>
        <w:gridCol w:w="1517"/>
        <w:gridCol w:w="1572"/>
      </w:tblGrid>
      <w:tr w:rsidR="00AE1AC2" w:rsidRPr="00A93A29" w14:paraId="2469CDBF" w14:textId="77777777" w:rsidTr="00025B58">
        <w:trPr>
          <w:trHeight w:val="758"/>
          <w:jc w:val="center"/>
        </w:trPr>
        <w:tc>
          <w:tcPr>
            <w:tcW w:w="729" w:type="dxa"/>
            <w:vAlign w:val="center"/>
          </w:tcPr>
          <w:p w14:paraId="41D15E49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序号</w:t>
            </w:r>
          </w:p>
        </w:tc>
        <w:tc>
          <w:tcPr>
            <w:tcW w:w="1684" w:type="dxa"/>
            <w:vAlign w:val="center"/>
          </w:tcPr>
          <w:p w14:paraId="181AEB57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姓名</w:t>
            </w:r>
          </w:p>
        </w:tc>
        <w:tc>
          <w:tcPr>
            <w:tcW w:w="1374" w:type="dxa"/>
            <w:vAlign w:val="center"/>
          </w:tcPr>
          <w:p w14:paraId="5BC333C2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性别</w:t>
            </w:r>
          </w:p>
        </w:tc>
        <w:tc>
          <w:tcPr>
            <w:tcW w:w="1183" w:type="dxa"/>
            <w:vAlign w:val="center"/>
          </w:tcPr>
          <w:p w14:paraId="6AA57A6E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民族</w:t>
            </w:r>
          </w:p>
        </w:tc>
        <w:tc>
          <w:tcPr>
            <w:tcW w:w="2069" w:type="dxa"/>
            <w:vAlign w:val="center"/>
          </w:tcPr>
          <w:p w14:paraId="6956CFCF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  <w:szCs w:val="22"/>
              </w:rPr>
            </w:pPr>
            <w:r w:rsidRPr="00A93A29">
              <w:rPr>
                <w:rFonts w:eastAsia="黑体"/>
                <w:sz w:val="24"/>
                <w:szCs w:val="22"/>
              </w:rPr>
              <w:t>出生年月</w:t>
            </w:r>
          </w:p>
        </w:tc>
        <w:tc>
          <w:tcPr>
            <w:tcW w:w="1953" w:type="dxa"/>
            <w:vAlign w:val="center"/>
          </w:tcPr>
          <w:p w14:paraId="426F3016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工作单位</w:t>
            </w:r>
          </w:p>
        </w:tc>
        <w:tc>
          <w:tcPr>
            <w:tcW w:w="1571" w:type="dxa"/>
            <w:vAlign w:val="center"/>
          </w:tcPr>
          <w:p w14:paraId="3E948772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职务（职称）</w:t>
            </w:r>
          </w:p>
        </w:tc>
        <w:tc>
          <w:tcPr>
            <w:tcW w:w="1517" w:type="dxa"/>
            <w:vAlign w:val="center"/>
          </w:tcPr>
          <w:p w14:paraId="631CF6E1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  <w:szCs w:val="22"/>
              </w:rPr>
            </w:pPr>
            <w:r w:rsidRPr="00A93A29">
              <w:rPr>
                <w:rFonts w:eastAsia="黑体"/>
                <w:sz w:val="24"/>
                <w:szCs w:val="22"/>
              </w:rPr>
              <w:t>行政级别</w:t>
            </w:r>
          </w:p>
        </w:tc>
        <w:tc>
          <w:tcPr>
            <w:tcW w:w="1572" w:type="dxa"/>
            <w:vAlign w:val="center"/>
          </w:tcPr>
          <w:p w14:paraId="6938071A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  <w:szCs w:val="22"/>
              </w:rPr>
            </w:pPr>
            <w:r w:rsidRPr="00A93A29">
              <w:rPr>
                <w:rFonts w:eastAsia="黑体"/>
                <w:sz w:val="24"/>
                <w:szCs w:val="22"/>
              </w:rPr>
              <w:t>联系电话</w:t>
            </w:r>
          </w:p>
          <w:p w14:paraId="257569D5" w14:textId="77777777" w:rsidR="00AE1AC2" w:rsidRPr="00A93A29" w:rsidRDefault="00AE1AC2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  <w:szCs w:val="22"/>
              </w:rPr>
              <w:t>（手机）</w:t>
            </w:r>
          </w:p>
        </w:tc>
      </w:tr>
      <w:tr w:rsidR="00AE1AC2" w:rsidRPr="00A93A29" w14:paraId="3E6F6579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0A06E92A" w14:textId="77777777" w:rsidR="00AE1AC2" w:rsidRPr="00A93A29" w:rsidRDefault="00AE1AC2" w:rsidP="00025B5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462B9C64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121B81A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44495E33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4DAF9A67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64C32D0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2EA2FD39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3DD93678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510B6D5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  <w:tr w:rsidR="00AE1AC2" w:rsidRPr="00A93A29" w14:paraId="7392B4A3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5294A0E2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14:paraId="2AECD458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5A9B106E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09D22B59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5ED5B193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470A2FB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6CD64F9B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74B8E75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7490D6F0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  <w:tr w:rsidR="00AE1AC2" w:rsidRPr="00A93A29" w14:paraId="7A22D400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5E28D05E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14:paraId="5ECE896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47B0E4A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6FDFF1B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7D49DD16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15B397E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25D6EC42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41325F11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4475E6C4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  <w:tr w:rsidR="00AE1AC2" w:rsidRPr="00A93A29" w14:paraId="1CBABB6A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252C0C4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14:paraId="25E082A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101C9C4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2CA63068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7E9BD534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3B4F1A69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64B504F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0F8D256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34E0521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  <w:tr w:rsidR="00AE1AC2" w:rsidRPr="00A93A29" w14:paraId="5F961E4A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42B490A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14:paraId="241EF50C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52AB89A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19CD9428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7EB981FE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2DBCE7B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4311DD1A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1F5BF9D3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268BE327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  <w:tr w:rsidR="00AE1AC2" w:rsidRPr="00A93A29" w14:paraId="7BA84AC6" w14:textId="77777777" w:rsidTr="00025B58">
        <w:trPr>
          <w:trHeight w:val="660"/>
          <w:jc w:val="center"/>
        </w:trPr>
        <w:tc>
          <w:tcPr>
            <w:tcW w:w="729" w:type="dxa"/>
            <w:vAlign w:val="center"/>
          </w:tcPr>
          <w:p w14:paraId="1D14F5E5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Align w:val="center"/>
          </w:tcPr>
          <w:p w14:paraId="482A1314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14:paraId="112ACBA6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 w14:paraId="31D34991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vAlign w:val="center"/>
          </w:tcPr>
          <w:p w14:paraId="11BA043D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Align w:val="center"/>
          </w:tcPr>
          <w:p w14:paraId="2841535B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center"/>
          </w:tcPr>
          <w:p w14:paraId="6D279090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 w14:paraId="21E1E198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center"/>
          </w:tcPr>
          <w:p w14:paraId="719852AA" w14:textId="77777777" w:rsidR="00AE1AC2" w:rsidRPr="00A93A29" w:rsidRDefault="00AE1AC2" w:rsidP="00025B58">
            <w:pPr>
              <w:jc w:val="center"/>
              <w:rPr>
                <w:sz w:val="24"/>
              </w:rPr>
            </w:pPr>
          </w:p>
        </w:tc>
      </w:tr>
    </w:tbl>
    <w:p w14:paraId="15760DA9" w14:textId="77777777" w:rsidR="00AE1AC2" w:rsidRPr="00A93A29" w:rsidRDefault="00AE1AC2" w:rsidP="00AE1AC2">
      <w:pPr>
        <w:spacing w:line="360" w:lineRule="auto"/>
        <w:rPr>
          <w:rFonts w:eastAsia="仿宋_GB2312"/>
          <w:sz w:val="24"/>
          <w:szCs w:val="22"/>
          <w:u w:val="single"/>
        </w:rPr>
      </w:pPr>
      <w:r w:rsidRPr="00A93A29">
        <w:rPr>
          <w:rFonts w:eastAsia="仿宋_GB2312"/>
          <w:sz w:val="24"/>
          <w:szCs w:val="22"/>
        </w:rPr>
        <w:t>填表人：</w:t>
      </w:r>
      <w:r w:rsidRPr="00A93A29">
        <w:rPr>
          <w:rFonts w:eastAsia="仿宋_GB2312"/>
          <w:sz w:val="24"/>
          <w:szCs w:val="22"/>
          <w:u w:val="single"/>
        </w:rPr>
        <w:t xml:space="preserve">              </w:t>
      </w:r>
      <w:r w:rsidRPr="00A93A29">
        <w:rPr>
          <w:rFonts w:eastAsia="仿宋_GB2312"/>
          <w:sz w:val="24"/>
          <w:szCs w:val="22"/>
        </w:rPr>
        <w:t xml:space="preserve">    </w:t>
      </w:r>
      <w:r w:rsidRPr="00A93A29">
        <w:rPr>
          <w:rFonts w:eastAsia="仿宋_GB2312"/>
          <w:sz w:val="24"/>
          <w:szCs w:val="22"/>
        </w:rPr>
        <w:t>联系电话：</w:t>
      </w:r>
      <w:r w:rsidRPr="00A93A29">
        <w:rPr>
          <w:rFonts w:eastAsia="仿宋_GB2312"/>
          <w:sz w:val="24"/>
          <w:szCs w:val="22"/>
          <w:u w:val="single"/>
        </w:rPr>
        <w:t xml:space="preserve">               </w:t>
      </w:r>
    </w:p>
    <w:p w14:paraId="254A95CD" w14:textId="5292EF84" w:rsidR="00341B3B" w:rsidRPr="00AE1AC2" w:rsidRDefault="00AE1AC2">
      <w:pPr>
        <w:rPr>
          <w:rFonts w:hint="eastAsia"/>
          <w:szCs w:val="22"/>
        </w:rPr>
      </w:pPr>
      <w:r w:rsidRPr="00A93A29">
        <w:rPr>
          <w:rFonts w:eastAsia="仿宋_GB2312"/>
          <w:sz w:val="24"/>
          <w:szCs w:val="22"/>
        </w:rPr>
        <w:t>备注：推荐单位（章）为各</w:t>
      </w:r>
      <w:r w:rsidRPr="00A93A29">
        <w:rPr>
          <w:rFonts w:eastAsia="仿宋_GB2312"/>
          <w:spacing w:val="-6"/>
          <w:sz w:val="24"/>
          <w:szCs w:val="22"/>
        </w:rPr>
        <w:t>市、州、直管市、神农架林区人民政府和省直有关单位。</w:t>
      </w:r>
    </w:p>
    <w:sectPr w:rsidR="00341B3B" w:rsidRPr="00AE1AC2" w:rsidSect="00AE1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2"/>
    <w:rsid w:val="00341B3B"/>
    <w:rsid w:val="00A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46AC"/>
  <w15:chartTrackingRefBased/>
  <w15:docId w15:val="{D17A47FF-F22B-403B-B819-BF8C5FB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8842-5C76-44B7-A2EC-BE50C135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2023-04-07T05:39:00Z</dcterms:created>
  <dcterms:modified xsi:type="dcterms:W3CDTF">2023-04-07T05:40:00Z</dcterms:modified>
</cp:coreProperties>
</file>